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9B679" w14:textId="3DAB98D0" w:rsidR="00BE2854" w:rsidRDefault="00BE2854" w:rsidP="00BE2854">
      <w:pPr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WBCIR:13915</w:t>
      </w:r>
    </w:p>
    <w:p w14:paraId="4329C100" w14:textId="16F8FCDF" w:rsidR="00BE2854" w:rsidRPr="00BE2854" w:rsidRDefault="00BE2854" w:rsidP="00BE2854">
      <w:pPr>
        <w:rPr>
          <w:rFonts w:cstheme="minorHAnsi"/>
          <w:b/>
          <w:bCs/>
          <w:color w:val="000000"/>
        </w:rPr>
      </w:pPr>
      <w:r w:rsidRPr="00BE2854">
        <w:rPr>
          <w:rFonts w:cstheme="minorHAnsi"/>
          <w:b/>
          <w:bCs/>
          <w:color w:val="000000"/>
        </w:rPr>
        <w:t>1.</w:t>
      </w:r>
      <w:r w:rsidRPr="00BE2854">
        <w:rPr>
          <w:rFonts w:cstheme="minorHAnsi"/>
          <w:b/>
          <w:bCs/>
          <w:color w:val="000000"/>
        </w:rPr>
        <w:br/>
        <w:t>a) How many complaints have you received of alleged workplace covid-19 violations between 23/3/2020 to 20/1/2021?</w:t>
      </w:r>
    </w:p>
    <w:p w14:paraId="33DDEB14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March 2020: 4</w:t>
      </w:r>
    </w:p>
    <w:p w14:paraId="63901C14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April 2020: 33</w:t>
      </w:r>
    </w:p>
    <w:p w14:paraId="2A9225DA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May 2020: 16</w:t>
      </w:r>
    </w:p>
    <w:p w14:paraId="43C2D5F7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June 2020: 18</w:t>
      </w:r>
    </w:p>
    <w:p w14:paraId="2497404B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July 2020: 6</w:t>
      </w:r>
    </w:p>
    <w:p w14:paraId="598A55BC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August 2020: 1</w:t>
      </w:r>
    </w:p>
    <w:p w14:paraId="2B07FAFE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September 2020: 31</w:t>
      </w:r>
    </w:p>
    <w:p w14:paraId="6C34B91D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October 2020: 37</w:t>
      </w:r>
    </w:p>
    <w:p w14:paraId="3DAE7B61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November 2020: 91</w:t>
      </w:r>
    </w:p>
    <w:p w14:paraId="69C01D2A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December 2020: 101</w:t>
      </w:r>
    </w:p>
    <w:p w14:paraId="0A2BC7CD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January 2021: 47</w:t>
      </w:r>
    </w:p>
    <w:p w14:paraId="4C9CBA65" w14:textId="77777777" w:rsidR="00BE2854" w:rsidRPr="00BE2854" w:rsidRDefault="00BE2854" w:rsidP="00BE2854">
      <w:pPr>
        <w:rPr>
          <w:rFonts w:cstheme="minorHAnsi"/>
          <w:b/>
          <w:bCs/>
          <w:color w:val="000000"/>
        </w:rPr>
      </w:pPr>
      <w:r w:rsidRPr="00BE2854">
        <w:rPr>
          <w:rFonts w:cstheme="minorHAnsi"/>
          <w:b/>
          <w:bCs/>
          <w:color w:val="000000"/>
        </w:rPr>
        <w:br/>
        <w:t>b) How many of these involved asking employees to attend the office/workplace when they claim they can reasonably work from home between 23/3/2020 to 20/1/2021?</w:t>
      </w:r>
    </w:p>
    <w:p w14:paraId="33A79400" w14:textId="77777777" w:rsidR="00BE2854" w:rsidRPr="00BE2854" w:rsidRDefault="00BE2854" w:rsidP="00BE2854">
      <w:pPr>
        <w:rPr>
          <w:rFonts w:cstheme="minorHAnsi"/>
          <w:b/>
          <w:bCs/>
          <w:color w:val="000000"/>
        </w:rPr>
      </w:pPr>
      <w:r w:rsidRPr="00BE2854">
        <w:rPr>
          <w:rFonts w:cstheme="minorHAnsi"/>
          <w:color w:val="000000"/>
        </w:rPr>
        <w:t xml:space="preserve">All requests for service have been investigated to ensure premises are compliant with </w:t>
      </w:r>
      <w:proofErr w:type="spellStart"/>
      <w:r w:rsidRPr="00BE2854">
        <w:rPr>
          <w:rFonts w:cstheme="minorHAnsi"/>
          <w:color w:val="000000"/>
        </w:rPr>
        <w:t>Covid</w:t>
      </w:r>
      <w:proofErr w:type="spellEnd"/>
      <w:r w:rsidRPr="00BE2854">
        <w:rPr>
          <w:rFonts w:cstheme="minorHAnsi"/>
          <w:color w:val="000000"/>
        </w:rPr>
        <w:t xml:space="preserve"> legislation; </w:t>
      </w:r>
      <w:proofErr w:type="gramStart"/>
      <w:r w:rsidRPr="00BE2854">
        <w:rPr>
          <w:rFonts w:cstheme="minorHAnsi"/>
          <w:color w:val="000000"/>
        </w:rPr>
        <w:t>the majority of</w:t>
      </w:r>
      <w:proofErr w:type="gramEnd"/>
      <w:r w:rsidRPr="00BE2854">
        <w:rPr>
          <w:rFonts w:cstheme="minorHAnsi"/>
          <w:color w:val="000000"/>
        </w:rPr>
        <w:t xml:space="preserve"> action taken is informal as compliance is secured in this way.</w:t>
      </w:r>
      <w:r w:rsidRPr="00BE2854">
        <w:rPr>
          <w:rFonts w:cstheme="minorHAnsi"/>
          <w:b/>
          <w:bCs/>
          <w:color w:val="000000"/>
        </w:rPr>
        <w:br/>
      </w:r>
      <w:r w:rsidRPr="00BE2854">
        <w:rPr>
          <w:rFonts w:cstheme="minorHAnsi"/>
          <w:b/>
          <w:bCs/>
          <w:color w:val="000000"/>
        </w:rPr>
        <w:br/>
        <w:t xml:space="preserve">Please provide a breakdown of complaints for each month from March 2020 to January 2021. </w:t>
      </w:r>
      <w:proofErr w:type="spellStart"/>
      <w:r w:rsidRPr="00BE2854">
        <w:rPr>
          <w:rFonts w:cstheme="minorHAnsi"/>
          <w:b/>
          <w:bCs/>
          <w:color w:val="000000"/>
        </w:rPr>
        <w:t>e.g</w:t>
      </w:r>
      <w:proofErr w:type="spellEnd"/>
      <w:r w:rsidRPr="00BE2854">
        <w:rPr>
          <w:rFonts w:cstheme="minorHAnsi"/>
          <w:b/>
          <w:bCs/>
          <w:color w:val="000000"/>
        </w:rPr>
        <w:t xml:space="preserve"> Nov 2020: 21 complaints</w:t>
      </w:r>
      <w:r w:rsidRPr="00BE2854">
        <w:rPr>
          <w:rFonts w:cstheme="minorHAnsi"/>
          <w:b/>
          <w:bCs/>
          <w:color w:val="000000"/>
        </w:rPr>
        <w:br/>
      </w:r>
      <w:r w:rsidRPr="00BE2854">
        <w:rPr>
          <w:rFonts w:cstheme="minorHAnsi"/>
          <w:b/>
          <w:bCs/>
          <w:color w:val="000000"/>
        </w:rPr>
        <w:br/>
        <w:t>2. Please provide specific details of the types of complaints you have received (If you have multiple complaints please provide as many as you possibly can)</w:t>
      </w:r>
    </w:p>
    <w:p w14:paraId="3EE59FA3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March 2020: 0</w:t>
      </w:r>
    </w:p>
    <w:p w14:paraId="0A2A0FAD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April 2020: PN x1</w:t>
      </w:r>
    </w:p>
    <w:p w14:paraId="0AA82310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May 2020: PN x1</w:t>
      </w:r>
    </w:p>
    <w:p w14:paraId="6F55CDAA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June 2020: PN x1</w:t>
      </w:r>
    </w:p>
    <w:p w14:paraId="49BFDD15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July 2020: 0</w:t>
      </w:r>
    </w:p>
    <w:p w14:paraId="60913EE0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 xml:space="preserve">August 2020: 0 </w:t>
      </w:r>
    </w:p>
    <w:p w14:paraId="3F2605D2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September 2020: 0</w:t>
      </w:r>
    </w:p>
    <w:p w14:paraId="30BA1917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October 2020: PN x2 and FPN x1</w:t>
      </w:r>
    </w:p>
    <w:p w14:paraId="6E614BFD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November 2020: PN x3</w:t>
      </w:r>
    </w:p>
    <w:p w14:paraId="25AD1170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lastRenderedPageBreak/>
        <w:t>December 2020: 0</w:t>
      </w:r>
    </w:p>
    <w:p w14:paraId="7B82B825" w14:textId="7F3666CF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January 2021: 0</w:t>
      </w:r>
    </w:p>
    <w:p w14:paraId="3F639415" w14:textId="77777777" w:rsidR="00BE2854" w:rsidRPr="00BE2854" w:rsidRDefault="00BE2854" w:rsidP="00BE2854">
      <w:pPr>
        <w:rPr>
          <w:rFonts w:cstheme="minorHAnsi"/>
        </w:rPr>
      </w:pPr>
      <w:r w:rsidRPr="00BE2854">
        <w:rPr>
          <w:rFonts w:cstheme="minorHAnsi"/>
          <w:color w:val="000000"/>
        </w:rPr>
        <w:t xml:space="preserve">Note - </w:t>
      </w:r>
      <w:r w:rsidRPr="00BE2854">
        <w:rPr>
          <w:rFonts w:cstheme="minorHAnsi"/>
          <w:color w:val="000000"/>
        </w:rPr>
        <w:t>Prohibition Notices and Fixed Penalty Notices</w:t>
      </w:r>
    </w:p>
    <w:p w14:paraId="65130B28" w14:textId="6A34C963" w:rsidR="00BE2854" w:rsidRPr="00BE2854" w:rsidRDefault="00BE2854" w:rsidP="00BE2854">
      <w:pPr>
        <w:rPr>
          <w:rFonts w:cstheme="minorHAnsi"/>
          <w:color w:val="000000"/>
        </w:rPr>
      </w:pPr>
    </w:p>
    <w:p w14:paraId="60DF6810" w14:textId="77777777" w:rsidR="00BE2854" w:rsidRPr="00BE2854" w:rsidRDefault="00BE2854" w:rsidP="00BE2854">
      <w:pPr>
        <w:rPr>
          <w:rFonts w:cstheme="minorHAnsi"/>
          <w:b/>
          <w:bCs/>
          <w:color w:val="000000"/>
        </w:rPr>
      </w:pPr>
      <w:r w:rsidRPr="00BE2854">
        <w:rPr>
          <w:rFonts w:cstheme="minorHAnsi"/>
          <w:b/>
          <w:bCs/>
          <w:color w:val="000000"/>
        </w:rPr>
        <w:br/>
        <w:t>3. How many complaints have resulted in further action in this time frame (March 2020– Jan 2021)</w:t>
      </w:r>
      <w:r w:rsidRPr="00BE2854">
        <w:rPr>
          <w:rFonts w:cstheme="minorHAnsi"/>
          <w:b/>
          <w:bCs/>
          <w:color w:val="000000"/>
        </w:rPr>
        <w:br/>
      </w:r>
      <w:r w:rsidRPr="00BE2854">
        <w:rPr>
          <w:rFonts w:cstheme="minorHAnsi"/>
          <w:b/>
          <w:bCs/>
          <w:color w:val="000000"/>
        </w:rPr>
        <w:br/>
        <w:t xml:space="preserve">Please provide a breakdown of complaints for Q1a and b that have resulted in further action for each month from March 2020 to January 2021 - </w:t>
      </w:r>
      <w:proofErr w:type="spellStart"/>
      <w:r w:rsidRPr="00BE2854">
        <w:rPr>
          <w:rFonts w:cstheme="minorHAnsi"/>
          <w:b/>
          <w:bCs/>
          <w:color w:val="000000"/>
        </w:rPr>
        <w:t>e.g</w:t>
      </w:r>
      <w:proofErr w:type="spellEnd"/>
      <w:r w:rsidRPr="00BE2854">
        <w:rPr>
          <w:rFonts w:cstheme="minorHAnsi"/>
          <w:b/>
          <w:bCs/>
          <w:color w:val="000000"/>
        </w:rPr>
        <w:t xml:space="preserve"> Nov 2020: 21 </w:t>
      </w:r>
      <w:proofErr w:type="gramStart"/>
      <w:r w:rsidRPr="00BE2854">
        <w:rPr>
          <w:rFonts w:cstheme="minorHAnsi"/>
          <w:b/>
          <w:bCs/>
          <w:color w:val="000000"/>
        </w:rPr>
        <w:t>complaints</w:t>
      </w:r>
      <w:proofErr w:type="gramEnd"/>
    </w:p>
    <w:p w14:paraId="75A81B21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March 2020: 0</w:t>
      </w:r>
    </w:p>
    <w:p w14:paraId="4D25C1B7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April 2020: 0</w:t>
      </w:r>
    </w:p>
    <w:p w14:paraId="3C8565B8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May 2020: 0</w:t>
      </w:r>
    </w:p>
    <w:p w14:paraId="649C0E52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 xml:space="preserve">June 2020: 0 </w:t>
      </w:r>
    </w:p>
    <w:p w14:paraId="51DE4EC2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July 2020: 0</w:t>
      </w:r>
    </w:p>
    <w:p w14:paraId="588042B0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August 2020: 0</w:t>
      </w:r>
    </w:p>
    <w:p w14:paraId="4B8B4E73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September 2020: 0</w:t>
      </w:r>
    </w:p>
    <w:p w14:paraId="3A4D7CED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 xml:space="preserve">October 2020: 0 </w:t>
      </w:r>
    </w:p>
    <w:p w14:paraId="49BE6032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November 2020: 0</w:t>
      </w:r>
    </w:p>
    <w:p w14:paraId="277D3EAC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December 2020: 0</w:t>
      </w:r>
    </w:p>
    <w:p w14:paraId="0ADA2487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January 2021: 0</w:t>
      </w:r>
    </w:p>
    <w:p w14:paraId="6DB812ED" w14:textId="77777777" w:rsidR="00BE2854" w:rsidRPr="00BE2854" w:rsidRDefault="00BE2854" w:rsidP="00BE2854">
      <w:pPr>
        <w:rPr>
          <w:rFonts w:cstheme="minorHAnsi"/>
          <w:b/>
          <w:bCs/>
          <w:color w:val="000000"/>
        </w:rPr>
      </w:pPr>
      <w:r w:rsidRPr="00BE2854">
        <w:rPr>
          <w:rFonts w:cstheme="minorHAnsi"/>
          <w:b/>
          <w:bCs/>
          <w:color w:val="000000"/>
        </w:rPr>
        <w:br/>
      </w:r>
      <w:r w:rsidRPr="00BE2854">
        <w:rPr>
          <w:rFonts w:cstheme="minorHAnsi"/>
          <w:b/>
          <w:bCs/>
          <w:color w:val="000000"/>
        </w:rPr>
        <w:br/>
        <w:t xml:space="preserve">4. What further action has been taken? </w:t>
      </w:r>
      <w:proofErr w:type="gramStart"/>
      <w:r w:rsidRPr="00BE2854">
        <w:rPr>
          <w:rFonts w:cstheme="minorHAnsi"/>
          <w:b/>
          <w:bCs/>
          <w:color w:val="000000"/>
        </w:rPr>
        <w:t>E.g.</w:t>
      </w:r>
      <w:proofErr w:type="gramEnd"/>
      <w:r w:rsidRPr="00BE2854">
        <w:rPr>
          <w:rFonts w:cstheme="minorHAnsi"/>
          <w:b/>
          <w:bCs/>
          <w:color w:val="000000"/>
        </w:rPr>
        <w:t xml:space="preserve"> have any businesses been fined or closed down as a result of the breach?</w:t>
      </w:r>
    </w:p>
    <w:p w14:paraId="49BAFDAA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March 2020: 0</w:t>
      </w:r>
    </w:p>
    <w:p w14:paraId="25A24E6F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April 2020: 0</w:t>
      </w:r>
    </w:p>
    <w:p w14:paraId="5EA7AC79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May 2020: 0</w:t>
      </w:r>
    </w:p>
    <w:p w14:paraId="619087FB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June 2020: 0</w:t>
      </w:r>
    </w:p>
    <w:p w14:paraId="00BD82DA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July 2020: 0</w:t>
      </w:r>
    </w:p>
    <w:p w14:paraId="0151906F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August 2020: 0</w:t>
      </w:r>
    </w:p>
    <w:p w14:paraId="311E9E62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September 2020: 0</w:t>
      </w:r>
    </w:p>
    <w:p w14:paraId="7EAEF372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October 2020: 0</w:t>
      </w:r>
    </w:p>
    <w:p w14:paraId="18BE45CE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November 2020: 0</w:t>
      </w:r>
    </w:p>
    <w:p w14:paraId="5688A290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lastRenderedPageBreak/>
        <w:t>December 2020: 0</w:t>
      </w:r>
    </w:p>
    <w:p w14:paraId="52D14707" w14:textId="77777777" w:rsidR="00BE2854" w:rsidRPr="00BE2854" w:rsidRDefault="00BE2854" w:rsidP="00BE2854">
      <w:pPr>
        <w:rPr>
          <w:rFonts w:cstheme="minorHAnsi"/>
          <w:color w:val="000000"/>
        </w:rPr>
      </w:pPr>
      <w:r w:rsidRPr="00BE2854">
        <w:rPr>
          <w:rFonts w:cstheme="minorHAnsi"/>
          <w:color w:val="000000"/>
        </w:rPr>
        <w:t>January 2021: 0</w:t>
      </w:r>
    </w:p>
    <w:p w14:paraId="07AACDC3" w14:textId="77777777" w:rsidR="00BE2854" w:rsidRPr="00BE2854" w:rsidRDefault="00BE2854">
      <w:pPr>
        <w:rPr>
          <w:rFonts w:cstheme="minorHAnsi"/>
        </w:rPr>
      </w:pPr>
    </w:p>
    <w:sectPr w:rsidR="00BE2854" w:rsidRPr="00BE28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4E8A8" w14:textId="77777777" w:rsidR="00514961" w:rsidRDefault="00514961" w:rsidP="00BE2854">
      <w:pPr>
        <w:spacing w:after="0" w:line="240" w:lineRule="auto"/>
      </w:pPr>
      <w:r>
        <w:separator/>
      </w:r>
    </w:p>
  </w:endnote>
  <w:endnote w:type="continuationSeparator" w:id="0">
    <w:p w14:paraId="244ECEB1" w14:textId="77777777" w:rsidR="00514961" w:rsidRDefault="00514961" w:rsidP="00BE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F5FE4" w14:textId="3925EE5E" w:rsidR="00BE2854" w:rsidRDefault="00BE28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E398B" w14:textId="40092039" w:rsidR="00BE2854" w:rsidRDefault="00BE28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309A9" w14:textId="7D870649" w:rsidR="00BE2854" w:rsidRDefault="00BE2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52C7E" w14:textId="77777777" w:rsidR="00514961" w:rsidRDefault="00514961" w:rsidP="00BE2854">
      <w:pPr>
        <w:spacing w:after="0" w:line="240" w:lineRule="auto"/>
      </w:pPr>
      <w:r>
        <w:separator/>
      </w:r>
    </w:p>
  </w:footnote>
  <w:footnote w:type="continuationSeparator" w:id="0">
    <w:p w14:paraId="60BA745A" w14:textId="77777777" w:rsidR="00514961" w:rsidRDefault="00514961" w:rsidP="00BE2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5D95C" w14:textId="77777777" w:rsidR="00BE2854" w:rsidRDefault="00BE28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450B9" w14:textId="77777777" w:rsidR="00BE2854" w:rsidRDefault="00BE28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76361" w14:textId="77777777" w:rsidR="00BE2854" w:rsidRDefault="00BE28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54"/>
    <w:rsid w:val="00514961"/>
    <w:rsid w:val="00B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62A73"/>
  <w15:chartTrackingRefBased/>
  <w15:docId w15:val="{6ADE9330-6A27-4D14-9BD9-14529791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854"/>
  </w:style>
  <w:style w:type="paragraph" w:styleId="Footer">
    <w:name w:val="footer"/>
    <w:basedOn w:val="Normal"/>
    <w:link w:val="FooterChar"/>
    <w:uiPriority w:val="99"/>
    <w:unhideWhenUsed/>
    <w:rsid w:val="00BE2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3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Clapcott</dc:creator>
  <cp:keywords/>
  <dc:description/>
  <cp:lastModifiedBy>Frankie Clapcott</cp:lastModifiedBy>
  <cp:revision>1</cp:revision>
  <dcterms:created xsi:type="dcterms:W3CDTF">2021-02-16T14:00:00Z</dcterms:created>
  <dcterms:modified xsi:type="dcterms:W3CDTF">2021-02-16T14:02:00Z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2021-02-16T14:01:38Z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a52679fe-2fc8-41c8-9a9a-1b917d0bbd36</vt:lpwstr>
  </property>
  <property fmtid="{D5CDD505-2E9C-101B-9397-08002B2CF9AE}" pid="8" name="MSIP_Label_d17f5eab-0951-45e7-baa9-357beec0b77b_ContentBits">
    <vt:lpwstr>0</vt:lpwstr>
  </property>
</Properties>
</file>