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BAE66" w14:textId="238C4E2B" w:rsidR="00EE39A3" w:rsidRDefault="00EE39A3" w:rsidP="00EE39A3">
      <w:pPr>
        <w:jc w:val="center"/>
        <w:rPr>
          <w:b/>
          <w:bCs/>
        </w:rPr>
      </w:pPr>
      <w:r>
        <w:rPr>
          <w:b/>
          <w:bCs/>
        </w:rPr>
        <w:t>WBCIR:13949</w:t>
      </w:r>
    </w:p>
    <w:p w14:paraId="589F9C5D" w14:textId="7E3E8654" w:rsidR="00EE39A3" w:rsidRDefault="00EE39A3" w:rsidP="00EE39A3">
      <w:pPr>
        <w:jc w:val="center"/>
        <w:rPr>
          <w:b/>
          <w:bCs/>
        </w:rPr>
      </w:pPr>
    </w:p>
    <w:tbl>
      <w:tblPr>
        <w:tblW w:w="97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851"/>
        <w:gridCol w:w="992"/>
        <w:gridCol w:w="992"/>
      </w:tblGrid>
      <w:tr w:rsidR="00EE39A3" w14:paraId="5B054A97" w14:textId="77777777" w:rsidTr="00EE39A3">
        <w:tc>
          <w:tcPr>
            <w:tcW w:w="6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3F1FA" w14:textId="77777777" w:rsidR="00EE39A3" w:rsidRDefault="00EE39A3"/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6C12F" w14:textId="77777777" w:rsidR="00EE39A3" w:rsidRDefault="00EE39A3">
            <w:pPr>
              <w:jc w:val="center"/>
              <w:rPr>
                <w:rFonts w:ascii="Calibri" w:hAnsi="Calibri" w:cs="Calibri"/>
              </w:rPr>
            </w:pPr>
            <w:r>
              <w:rPr>
                <w:b/>
                <w:bCs/>
              </w:rPr>
              <w:t>2018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E1F36" w14:textId="77777777" w:rsidR="00EE39A3" w:rsidRDefault="00EE39A3">
            <w:pPr>
              <w:jc w:val="center"/>
            </w:pPr>
            <w:r>
              <w:rPr>
                <w:b/>
                <w:bCs/>
              </w:rPr>
              <w:t>2019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02D44" w14:textId="77777777" w:rsidR="00EE39A3" w:rsidRDefault="00EE39A3">
            <w:pPr>
              <w:jc w:val="center"/>
            </w:pPr>
            <w:r>
              <w:rPr>
                <w:b/>
                <w:bCs/>
              </w:rPr>
              <w:t>2020</w:t>
            </w:r>
          </w:p>
        </w:tc>
      </w:tr>
      <w:tr w:rsidR="00EE39A3" w14:paraId="76B31551" w14:textId="77777777" w:rsidTr="00EE39A3">
        <w:tc>
          <w:tcPr>
            <w:tcW w:w="6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B683B" w14:textId="77777777" w:rsidR="00EE39A3" w:rsidRDefault="00EE39A3">
            <w:pPr>
              <w:jc w:val="both"/>
            </w:pPr>
            <w:r>
              <w:rPr>
                <w:b/>
                <w:bCs/>
              </w:rPr>
              <w:t>How many puppies/dogs were seized by Trading Standards on suspicion that they were in breach of the Rabies Order 1974?</w:t>
            </w:r>
          </w:p>
          <w:p w14:paraId="51AA966B" w14:textId="77777777" w:rsidR="00EE39A3" w:rsidRDefault="00EE39A3" w:rsidP="00F06B9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>How many were subsequently quarantined?</w:t>
            </w:r>
          </w:p>
          <w:p w14:paraId="185971CC" w14:textId="77777777" w:rsidR="00EE39A3" w:rsidRDefault="00EE39A3" w:rsidP="00F06B9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>How many went to a licensed quarantine facility?</w:t>
            </w:r>
          </w:p>
          <w:p w14:paraId="3A6F5A4E" w14:textId="77777777" w:rsidR="00EE39A3" w:rsidRDefault="00EE39A3" w:rsidP="00F06B9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 xml:space="preserve">How many quarantined at home?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828D8" w14:textId="77777777" w:rsidR="00EE39A3" w:rsidRDefault="00EE39A3">
            <w:pPr>
              <w:jc w:val="center"/>
            </w:pPr>
            <w:r>
              <w:rPr>
                <w:b/>
                <w:bCs/>
              </w:rPr>
              <w:t>0</w:t>
            </w:r>
          </w:p>
          <w:p w14:paraId="5173BD63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60354D6A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77E7BC2A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A7D3D" w14:textId="77777777" w:rsidR="00EE39A3" w:rsidRDefault="00EE39A3">
            <w:pPr>
              <w:jc w:val="center"/>
            </w:pPr>
            <w:r>
              <w:rPr>
                <w:b/>
                <w:bCs/>
              </w:rPr>
              <w:t>0</w:t>
            </w:r>
          </w:p>
          <w:p w14:paraId="491348E1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03DFB0AA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378923D4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04D17" w14:textId="77777777" w:rsidR="00EE39A3" w:rsidRDefault="00EE39A3">
            <w:pPr>
              <w:jc w:val="center"/>
            </w:pPr>
            <w:r>
              <w:rPr>
                <w:b/>
                <w:bCs/>
              </w:rPr>
              <w:t>1</w:t>
            </w:r>
          </w:p>
          <w:p w14:paraId="0F0A335D" w14:textId="77777777" w:rsidR="00EE39A3" w:rsidRDefault="00EE39A3">
            <w:pPr>
              <w:jc w:val="center"/>
            </w:pPr>
            <w:r>
              <w:rPr>
                <w:b/>
                <w:bCs/>
              </w:rPr>
              <w:t>1</w:t>
            </w:r>
          </w:p>
          <w:p w14:paraId="15613F9E" w14:textId="77777777" w:rsidR="00EE39A3" w:rsidRDefault="00EE39A3">
            <w:pPr>
              <w:jc w:val="center"/>
            </w:pPr>
            <w:r>
              <w:rPr>
                <w:b/>
                <w:bCs/>
              </w:rPr>
              <w:t>1</w:t>
            </w:r>
          </w:p>
          <w:p w14:paraId="4ED25927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EE39A3" w14:paraId="2C3EC221" w14:textId="77777777" w:rsidTr="00EE39A3">
        <w:tc>
          <w:tcPr>
            <w:tcW w:w="6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5B0B2" w14:textId="77777777" w:rsidR="00EE39A3" w:rsidRDefault="00EE39A3">
            <w:pPr>
              <w:jc w:val="both"/>
            </w:pPr>
            <w:r>
              <w:rPr>
                <w:b/>
                <w:bCs/>
              </w:rPr>
              <w:t xml:space="preserve">How many prosecutions has the Local Authority carried out in relation to illegally imported puppies </w:t>
            </w:r>
            <w:proofErr w:type="gramStart"/>
            <w:r>
              <w:rPr>
                <w:b/>
                <w:bCs/>
              </w:rPr>
              <w:t>under :</w:t>
            </w:r>
            <w:proofErr w:type="gramEnd"/>
          </w:p>
          <w:p w14:paraId="3F9888A3" w14:textId="77777777" w:rsidR="00EE39A3" w:rsidRDefault="00EE39A3" w:rsidP="00F06B9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>The Rabies Order 1974?</w:t>
            </w:r>
          </w:p>
          <w:p w14:paraId="59BEA53D" w14:textId="77777777" w:rsidR="00EE39A3" w:rsidRDefault="00EE39A3" w:rsidP="00F06B9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>The Non – Commercial Movement of Pet Animals Order 2011?</w:t>
            </w:r>
          </w:p>
          <w:p w14:paraId="01D5EEB4" w14:textId="77777777" w:rsidR="00EE39A3" w:rsidRDefault="00EE39A3" w:rsidP="00F06B9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>Other legislation?</w:t>
            </w:r>
          </w:p>
          <w:p w14:paraId="07332531" w14:textId="77777777" w:rsidR="00EE39A3" w:rsidRDefault="00EE39A3">
            <w:pPr>
              <w:jc w:val="both"/>
            </w:pPr>
            <w:r>
              <w:rPr>
                <w:b/>
                <w:bCs/>
              </w:rPr>
              <w:t>For the above prosecutions what penalties were received by the defendant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68C50" w14:textId="77777777" w:rsidR="00EE39A3" w:rsidRDefault="00EE39A3">
            <w:pPr>
              <w:jc w:val="center"/>
            </w:pPr>
            <w:r>
              <w:rPr>
                <w:b/>
                <w:bCs/>
              </w:rPr>
              <w:t>0</w:t>
            </w:r>
          </w:p>
          <w:p w14:paraId="71E1BCC8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7C142C81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2CFC47C7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655A5AF5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55A6" w14:textId="77777777" w:rsidR="00EE39A3" w:rsidRDefault="00EE39A3">
            <w:pPr>
              <w:jc w:val="center"/>
            </w:pPr>
            <w:r>
              <w:rPr>
                <w:b/>
                <w:bCs/>
              </w:rPr>
              <w:t>0</w:t>
            </w:r>
          </w:p>
          <w:p w14:paraId="48C2A9AE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6EF45306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2E21ECB7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6682F2BB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6F05C" w14:textId="77777777" w:rsidR="00EE39A3" w:rsidRDefault="00EE39A3">
            <w:pPr>
              <w:jc w:val="center"/>
            </w:pPr>
            <w:r>
              <w:rPr>
                <w:b/>
                <w:bCs/>
              </w:rPr>
              <w:t>0</w:t>
            </w:r>
          </w:p>
          <w:p w14:paraId="475FE000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44212D07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47C934E4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  <w:p w14:paraId="0CFEF662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</w:tc>
      </w:tr>
      <w:tr w:rsidR="00EE39A3" w14:paraId="18A0F8DD" w14:textId="77777777" w:rsidTr="00EE39A3">
        <w:tc>
          <w:tcPr>
            <w:tcW w:w="69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A2C20" w14:textId="77777777" w:rsidR="00EE39A3" w:rsidRDefault="00EE39A3">
            <w:pPr>
              <w:jc w:val="both"/>
            </w:pPr>
            <w:r>
              <w:rPr>
                <w:b/>
                <w:bCs/>
              </w:rPr>
              <w:t>How many reports have you received in relation to the suspected illegal importation of puppies?</w:t>
            </w:r>
          </w:p>
          <w:p w14:paraId="616BB40B" w14:textId="77777777" w:rsidR="00EE39A3" w:rsidRDefault="00EE39A3" w:rsidP="00F06B93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rPr>
                <w:b/>
                <w:bCs/>
              </w:rPr>
              <w:t xml:space="preserve">How many of these reports have been investigated further?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703E7" w14:textId="77777777" w:rsidR="00EE39A3" w:rsidRDefault="00EE39A3">
            <w:pPr>
              <w:jc w:val="center"/>
            </w:pPr>
            <w:r>
              <w:rPr>
                <w:b/>
                <w:bCs/>
              </w:rPr>
              <w:t>0</w:t>
            </w:r>
          </w:p>
          <w:p w14:paraId="688DA30F" w14:textId="77777777" w:rsidR="00EE39A3" w:rsidRDefault="00EE39A3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57741" w14:textId="77777777" w:rsidR="00EE39A3" w:rsidRDefault="00EE39A3">
            <w:pPr>
              <w:jc w:val="center"/>
            </w:pPr>
            <w:r>
              <w:rPr>
                <w:b/>
                <w:bCs/>
              </w:rPr>
              <w:t>1</w:t>
            </w:r>
          </w:p>
          <w:p w14:paraId="78ACB54D" w14:textId="77777777" w:rsidR="00EE39A3" w:rsidRDefault="00EE39A3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5020" w14:textId="77777777" w:rsidR="00EE39A3" w:rsidRDefault="00EE39A3">
            <w:pPr>
              <w:jc w:val="center"/>
            </w:pPr>
            <w:r>
              <w:rPr>
                <w:b/>
                <w:bCs/>
              </w:rPr>
              <w:t>2</w:t>
            </w:r>
          </w:p>
          <w:p w14:paraId="6472868F" w14:textId="77777777" w:rsidR="00EE39A3" w:rsidRDefault="00EE39A3">
            <w:pPr>
              <w:jc w:val="center"/>
            </w:pPr>
            <w:r>
              <w:rPr>
                <w:b/>
                <w:bCs/>
              </w:rPr>
              <w:t>2</w:t>
            </w:r>
          </w:p>
        </w:tc>
      </w:tr>
    </w:tbl>
    <w:p w14:paraId="3FB44FF5" w14:textId="77777777" w:rsidR="00EE39A3" w:rsidRPr="00EE39A3" w:rsidRDefault="00EE39A3" w:rsidP="00EE39A3">
      <w:pPr>
        <w:jc w:val="center"/>
        <w:rPr>
          <w:b/>
          <w:bCs/>
        </w:rPr>
      </w:pPr>
    </w:p>
    <w:sectPr w:rsidR="00EE39A3" w:rsidRPr="00EE39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6D793" w14:textId="77777777" w:rsidR="002A4E66" w:rsidRDefault="002A4E66" w:rsidP="00EE39A3">
      <w:pPr>
        <w:spacing w:after="0" w:line="240" w:lineRule="auto"/>
      </w:pPr>
      <w:r>
        <w:separator/>
      </w:r>
    </w:p>
  </w:endnote>
  <w:endnote w:type="continuationSeparator" w:id="0">
    <w:p w14:paraId="484131F8" w14:textId="77777777" w:rsidR="002A4E66" w:rsidRDefault="002A4E66" w:rsidP="00EE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21776" w14:textId="2A038BF5" w:rsidR="00EE39A3" w:rsidRDefault="00EE39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CB126" w14:textId="106912D1" w:rsidR="00EE39A3" w:rsidRDefault="00EE39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B1CFD" w14:textId="639CC61C" w:rsidR="00EE39A3" w:rsidRDefault="00EE39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52DFD" w14:textId="77777777" w:rsidR="002A4E66" w:rsidRDefault="002A4E66" w:rsidP="00EE39A3">
      <w:pPr>
        <w:spacing w:after="0" w:line="240" w:lineRule="auto"/>
      </w:pPr>
      <w:r>
        <w:separator/>
      </w:r>
    </w:p>
  </w:footnote>
  <w:footnote w:type="continuationSeparator" w:id="0">
    <w:p w14:paraId="331B7D03" w14:textId="77777777" w:rsidR="002A4E66" w:rsidRDefault="002A4E66" w:rsidP="00EE3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842AE" w14:textId="77777777" w:rsidR="00EE39A3" w:rsidRDefault="00EE39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D4FB0B" w14:textId="77777777" w:rsidR="00EE39A3" w:rsidRDefault="00EE39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776C1" w14:textId="77777777" w:rsidR="00EE39A3" w:rsidRDefault="00EE39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5714E"/>
    <w:multiLevelType w:val="hybridMultilevel"/>
    <w:tmpl w:val="EC1EE306"/>
    <w:lvl w:ilvl="0" w:tplc="07885D12">
      <w:numFmt w:val="bullet"/>
      <w:lvlText w:val="-"/>
      <w:lvlJc w:val="left"/>
      <w:pPr>
        <w:ind w:left="9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."/>
      <w:lvlJc w:val="left"/>
      <w:pPr>
        <w:tabs>
          <w:tab w:val="num" w:pos="2160"/>
        </w:tabs>
        <w:ind w:left="2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."/>
      <w:lvlJc w:val="left"/>
      <w:pPr>
        <w:tabs>
          <w:tab w:val="num" w:pos="2880"/>
        </w:tabs>
        <w:ind w:left="30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."/>
      <w:lvlJc w:val="left"/>
      <w:pPr>
        <w:tabs>
          <w:tab w:val="num" w:pos="4320"/>
        </w:tabs>
        <w:ind w:left="45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."/>
      <w:lvlJc w:val="left"/>
      <w:pPr>
        <w:tabs>
          <w:tab w:val="num" w:pos="5040"/>
        </w:tabs>
        <w:ind w:left="52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."/>
      <w:lvlJc w:val="left"/>
      <w:pPr>
        <w:tabs>
          <w:tab w:val="num" w:pos="6480"/>
        </w:tabs>
        <w:ind w:left="6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A3"/>
    <w:rsid w:val="00204117"/>
    <w:rsid w:val="002A4E66"/>
    <w:rsid w:val="00B75C85"/>
    <w:rsid w:val="00E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5987"/>
  <w15:chartTrackingRefBased/>
  <w15:docId w15:val="{E6884EAC-FFA8-4362-9B57-28B56F5C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9A3"/>
  </w:style>
  <w:style w:type="paragraph" w:styleId="Footer">
    <w:name w:val="footer"/>
    <w:basedOn w:val="Normal"/>
    <w:link w:val="FooterChar"/>
    <w:uiPriority w:val="99"/>
    <w:unhideWhenUsed/>
    <w:rsid w:val="00EE39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9A3"/>
  </w:style>
  <w:style w:type="paragraph" w:styleId="ListParagraph">
    <w:name w:val="List Paragraph"/>
    <w:basedOn w:val="Normal"/>
    <w:uiPriority w:val="34"/>
    <w:qFormat/>
    <w:rsid w:val="00EE39A3"/>
    <w:pPr>
      <w:spacing w:after="0" w:line="240" w:lineRule="auto"/>
      <w:ind w:left="720"/>
      <w:contextualSpacing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Clapcott</dc:creator>
  <cp:keywords/>
  <dc:description/>
  <cp:lastModifiedBy>Frankie Clapcott</cp:lastModifiedBy>
  <cp:revision>2</cp:revision>
  <dcterms:created xsi:type="dcterms:W3CDTF">2021-02-24T12:42:00Z</dcterms:created>
  <dcterms:modified xsi:type="dcterms:W3CDTF">2021-02-24T12:45:00Z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2021-02-24T12:45:03Z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94ebf5d9-6899-42e6-80be-5722c45a0063</vt:lpwstr>
  </property>
  <property fmtid="{D5CDD505-2E9C-101B-9397-08002B2CF9AE}" pid="8" name="MSIP_Label_d17f5eab-0951-45e7-baa9-357beec0b77b_ContentBits">
    <vt:lpwstr>0</vt:lpwstr>
  </property>
</Properties>
</file>