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2C93B5" w14:textId="1331A297" w:rsidR="00F45EBD" w:rsidRDefault="00F45EBD" w:rsidP="00F45EBD">
      <w:pPr>
        <w:jc w:val="center"/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</w:pPr>
      <w:r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  <w:t>WBCIR:14626</w:t>
      </w:r>
    </w:p>
    <w:p w14:paraId="72373FA3" w14:textId="77777777" w:rsidR="00F45EBD" w:rsidRDefault="00F45EBD" w:rsidP="00F45EBD">
      <w:pPr>
        <w:jc w:val="center"/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</w:pPr>
    </w:p>
    <w:p w14:paraId="1045E8E3" w14:textId="10EEC5F2" w:rsidR="00F45EBD" w:rsidRDefault="00F45EBD">
      <w:pPr>
        <w:rPr>
          <w:rFonts w:ascii="Verdana" w:hAnsi="Verdana"/>
          <w:color w:val="000000"/>
          <w:sz w:val="17"/>
          <w:szCs w:val="17"/>
          <w:shd w:val="clear" w:color="auto" w:fill="FFFFFF"/>
        </w:rPr>
      </w:pPr>
      <w:r w:rsidRPr="00F45EBD"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  <w:t xml:space="preserve">1. How many parent and child placements there have been between 2010-2020 (please reduce the number of years as necessary according to what is manageable under the FOI cost restrictions)? </w:t>
      </w:r>
      <w:r w:rsidRPr="00F45EBD">
        <w:rPr>
          <w:rFonts w:ascii="Verdana" w:hAnsi="Verdana"/>
          <w:color w:val="000000"/>
          <w:sz w:val="17"/>
          <w:szCs w:val="17"/>
          <w:shd w:val="clear" w:color="auto" w:fill="FFFFFF"/>
        </w:rPr>
        <w:t>19</w:t>
      </w:r>
      <w:r w:rsidRPr="00F45EBD">
        <w:rPr>
          <w:rFonts w:ascii="Verdana" w:hAnsi="Verdana"/>
          <w:color w:val="000000"/>
          <w:sz w:val="17"/>
          <w:szCs w:val="17"/>
        </w:rPr>
        <w:br/>
      </w:r>
      <w:r w:rsidRPr="00F45EBD">
        <w:rPr>
          <w:rFonts w:ascii="Verdana" w:hAnsi="Verdana"/>
          <w:b/>
          <w:bCs/>
          <w:color w:val="000000"/>
          <w:sz w:val="17"/>
          <w:szCs w:val="17"/>
        </w:rPr>
        <w:br/>
      </w:r>
      <w:r w:rsidRPr="00F45EBD"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  <w:t>Please break the information down into:</w:t>
      </w:r>
      <w:r w:rsidRPr="00F45EBD">
        <w:rPr>
          <w:rFonts w:ascii="Verdana" w:hAnsi="Verdana"/>
          <w:b/>
          <w:bCs/>
          <w:color w:val="000000"/>
          <w:sz w:val="17"/>
          <w:szCs w:val="17"/>
        </w:rPr>
        <w:br/>
      </w:r>
      <w:r w:rsidRPr="00F45EBD"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  <w:t>a) How long each placement lasted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see table below</w:t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 w:rsidRPr="00F45EBD"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  <w:t>b) What number or percentage of children in this type of placement went home with their parent at the end of the placement: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9</w:t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 w:rsidRPr="00F45EBD">
        <w:rPr>
          <w:rFonts w:ascii="Verdana" w:hAnsi="Verdana"/>
          <w:b/>
          <w:bCs/>
          <w:color w:val="000000"/>
          <w:sz w:val="17"/>
          <w:szCs w:val="17"/>
          <w:shd w:val="clear" w:color="auto" w:fill="FFFFFF"/>
        </w:rPr>
        <w:t>c) The age of the parent at the time of the placement.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see table below</w:t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55"/>
        <w:gridCol w:w="2935"/>
        <w:gridCol w:w="2726"/>
      </w:tblGrid>
      <w:tr w:rsidR="00F45EBD" w14:paraId="3068CBA9" w14:textId="4FD11B3F" w:rsidTr="00F45EBD">
        <w:tc>
          <w:tcPr>
            <w:tcW w:w="3355" w:type="dxa"/>
          </w:tcPr>
          <w:p w14:paraId="6F266E77" w14:textId="77777777" w:rsidR="00F45EBD" w:rsidRPr="00F45EBD" w:rsidRDefault="00F45EBD" w:rsidP="00F45EBD">
            <w:pPr>
              <w:jc w:val="center"/>
              <w:rPr>
                <w:b/>
                <w:bCs/>
              </w:rPr>
            </w:pPr>
            <w:r w:rsidRPr="00F45EBD">
              <w:rPr>
                <w:rFonts w:ascii="Verdana" w:hAnsi="Verdana"/>
                <w:b/>
                <w:bCs/>
                <w:color w:val="000000"/>
                <w:sz w:val="17"/>
                <w:szCs w:val="17"/>
                <w:shd w:val="clear" w:color="auto" w:fill="FFFFFF"/>
              </w:rPr>
              <w:t>Child with parent at end of placement</w:t>
            </w:r>
          </w:p>
        </w:tc>
        <w:tc>
          <w:tcPr>
            <w:tcW w:w="2935" w:type="dxa"/>
          </w:tcPr>
          <w:p w14:paraId="75C24291" w14:textId="22BFDC33" w:rsidR="00F45EBD" w:rsidRPr="00F45EBD" w:rsidRDefault="00F45EBD" w:rsidP="00F45EBD">
            <w:pPr>
              <w:jc w:val="center"/>
              <w:rPr>
                <w:rFonts w:ascii="Verdana" w:hAnsi="Verdana"/>
                <w:b/>
                <w:bCs/>
                <w:color w:val="000000"/>
                <w:sz w:val="17"/>
                <w:szCs w:val="17"/>
                <w:shd w:val="clear" w:color="auto" w:fill="FFFFFF"/>
              </w:rPr>
            </w:pPr>
            <w:r w:rsidRPr="00F45EBD">
              <w:rPr>
                <w:rFonts w:ascii="Verdana" w:hAnsi="Verdana"/>
                <w:b/>
                <w:bCs/>
                <w:color w:val="000000"/>
                <w:sz w:val="17"/>
                <w:szCs w:val="17"/>
                <w:shd w:val="clear" w:color="auto" w:fill="FFFFFF"/>
              </w:rPr>
              <w:t>Parent age</w:t>
            </w:r>
          </w:p>
        </w:tc>
        <w:tc>
          <w:tcPr>
            <w:tcW w:w="2726" w:type="dxa"/>
          </w:tcPr>
          <w:p w14:paraId="240F0DBD" w14:textId="03BE6A62" w:rsidR="00F45EBD" w:rsidRPr="00F45EBD" w:rsidRDefault="00F45EBD" w:rsidP="00F45EBD">
            <w:pPr>
              <w:jc w:val="center"/>
              <w:rPr>
                <w:rFonts w:ascii="Verdana" w:hAnsi="Verdana"/>
                <w:b/>
                <w:bCs/>
                <w:color w:val="000000"/>
                <w:sz w:val="17"/>
                <w:szCs w:val="17"/>
                <w:shd w:val="clear" w:color="auto" w:fill="FFFFFF"/>
              </w:rPr>
            </w:pPr>
            <w:r w:rsidRPr="00F45EBD">
              <w:rPr>
                <w:rFonts w:ascii="Verdana" w:hAnsi="Verdana"/>
                <w:b/>
                <w:bCs/>
                <w:color w:val="000000"/>
                <w:sz w:val="17"/>
                <w:szCs w:val="17"/>
                <w:shd w:val="clear" w:color="auto" w:fill="FFFFFF"/>
              </w:rPr>
              <w:t>Placement length (days)</w:t>
            </w:r>
          </w:p>
        </w:tc>
      </w:tr>
      <w:tr w:rsidR="00F45EBD" w14:paraId="702CCC44" w14:textId="77777777" w:rsidTr="00F45EBD">
        <w:tc>
          <w:tcPr>
            <w:tcW w:w="3355" w:type="dxa"/>
          </w:tcPr>
          <w:p w14:paraId="5F3F85A7" w14:textId="07F4C18B" w:rsidR="00F45EBD" w:rsidRP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22F74896" w14:textId="64123399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17</w:t>
            </w:r>
          </w:p>
        </w:tc>
        <w:tc>
          <w:tcPr>
            <w:tcW w:w="2726" w:type="dxa"/>
          </w:tcPr>
          <w:p w14:paraId="03A87212" w14:textId="3044E74D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120</w:t>
            </w:r>
          </w:p>
        </w:tc>
      </w:tr>
      <w:tr w:rsidR="00F45EBD" w14:paraId="7115AE67" w14:textId="77777777" w:rsidTr="00F45EBD">
        <w:tc>
          <w:tcPr>
            <w:tcW w:w="3355" w:type="dxa"/>
          </w:tcPr>
          <w:p w14:paraId="734F260C" w14:textId="67D0A552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3E738F19" w14:textId="56773205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17</w:t>
            </w:r>
          </w:p>
        </w:tc>
        <w:tc>
          <w:tcPr>
            <w:tcW w:w="2726" w:type="dxa"/>
          </w:tcPr>
          <w:p w14:paraId="72458BEB" w14:textId="093FD8F3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132</w:t>
            </w:r>
          </w:p>
        </w:tc>
      </w:tr>
      <w:tr w:rsidR="00F45EBD" w14:paraId="0CC1CF81" w14:textId="77777777" w:rsidTr="00F45EBD">
        <w:tc>
          <w:tcPr>
            <w:tcW w:w="3355" w:type="dxa"/>
          </w:tcPr>
          <w:p w14:paraId="065B2F15" w14:textId="1F8A1826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7329F864" w14:textId="4DF9E186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23</w:t>
            </w:r>
          </w:p>
        </w:tc>
        <w:tc>
          <w:tcPr>
            <w:tcW w:w="2726" w:type="dxa"/>
          </w:tcPr>
          <w:p w14:paraId="2C2B1B44" w14:textId="2C16DA3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205</w:t>
            </w:r>
          </w:p>
        </w:tc>
      </w:tr>
      <w:tr w:rsidR="00F45EBD" w14:paraId="43CFDE5F" w14:textId="77777777" w:rsidTr="00F45EBD">
        <w:tc>
          <w:tcPr>
            <w:tcW w:w="3355" w:type="dxa"/>
          </w:tcPr>
          <w:p w14:paraId="4FD7FD83" w14:textId="58D2421E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2C256E9F" w14:textId="385339F9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30</w:t>
            </w:r>
          </w:p>
        </w:tc>
        <w:tc>
          <w:tcPr>
            <w:tcW w:w="2726" w:type="dxa"/>
          </w:tcPr>
          <w:p w14:paraId="3311900C" w14:textId="1E004F0C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84</w:t>
            </w:r>
          </w:p>
        </w:tc>
      </w:tr>
      <w:tr w:rsidR="00F45EBD" w14:paraId="153E42F6" w14:textId="77777777" w:rsidTr="00F45EBD">
        <w:tc>
          <w:tcPr>
            <w:tcW w:w="3355" w:type="dxa"/>
          </w:tcPr>
          <w:p w14:paraId="5BFB2A38" w14:textId="6888324A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4D8F95FD" w14:textId="7095C2E2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21</w:t>
            </w:r>
          </w:p>
        </w:tc>
        <w:tc>
          <w:tcPr>
            <w:tcW w:w="2726" w:type="dxa"/>
          </w:tcPr>
          <w:p w14:paraId="1879D71D" w14:textId="02739DF4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24</w:t>
            </w:r>
          </w:p>
        </w:tc>
      </w:tr>
      <w:tr w:rsidR="00F45EBD" w14:paraId="0DA125C7" w14:textId="77777777" w:rsidTr="00F45EBD">
        <w:tc>
          <w:tcPr>
            <w:tcW w:w="3355" w:type="dxa"/>
          </w:tcPr>
          <w:p w14:paraId="2BE3CF96" w14:textId="41ECE886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5D9F76C5" w14:textId="1A4E0E28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24</w:t>
            </w:r>
          </w:p>
        </w:tc>
        <w:tc>
          <w:tcPr>
            <w:tcW w:w="2726" w:type="dxa"/>
          </w:tcPr>
          <w:p w14:paraId="499C5622" w14:textId="73470AD9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23</w:t>
            </w:r>
          </w:p>
        </w:tc>
      </w:tr>
      <w:tr w:rsidR="00F45EBD" w14:paraId="7C34F66E" w14:textId="77777777" w:rsidTr="00F45EBD">
        <w:tc>
          <w:tcPr>
            <w:tcW w:w="3355" w:type="dxa"/>
          </w:tcPr>
          <w:p w14:paraId="046215B7" w14:textId="619C297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41E7B1BF" w14:textId="5BFD436A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22</w:t>
            </w:r>
          </w:p>
        </w:tc>
        <w:tc>
          <w:tcPr>
            <w:tcW w:w="2726" w:type="dxa"/>
          </w:tcPr>
          <w:p w14:paraId="709AC2ED" w14:textId="66A92CD4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135</w:t>
            </w:r>
          </w:p>
        </w:tc>
      </w:tr>
      <w:tr w:rsidR="00F45EBD" w14:paraId="42826F1A" w14:textId="77777777" w:rsidTr="00F45EBD">
        <w:tc>
          <w:tcPr>
            <w:tcW w:w="3355" w:type="dxa"/>
          </w:tcPr>
          <w:p w14:paraId="15B1E405" w14:textId="4C5826DA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64853E26" w14:textId="1CE6C2F1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31</w:t>
            </w:r>
          </w:p>
        </w:tc>
        <w:tc>
          <w:tcPr>
            <w:tcW w:w="2726" w:type="dxa"/>
          </w:tcPr>
          <w:p w14:paraId="66AE29B2" w14:textId="0A45FA0B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64</w:t>
            </w:r>
          </w:p>
        </w:tc>
      </w:tr>
      <w:tr w:rsidR="00F45EBD" w14:paraId="6EF26067" w14:textId="77777777" w:rsidTr="00F45EBD">
        <w:tc>
          <w:tcPr>
            <w:tcW w:w="3355" w:type="dxa"/>
          </w:tcPr>
          <w:p w14:paraId="04E835F2" w14:textId="43AED39D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5B6A3910" w14:textId="7DE70E1E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32</w:t>
            </w:r>
          </w:p>
        </w:tc>
        <w:tc>
          <w:tcPr>
            <w:tcW w:w="2726" w:type="dxa"/>
          </w:tcPr>
          <w:p w14:paraId="151C04D7" w14:textId="68E3B0C3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88</w:t>
            </w:r>
          </w:p>
        </w:tc>
      </w:tr>
      <w:tr w:rsidR="00F45EBD" w14:paraId="6DA98174" w14:textId="77777777" w:rsidTr="00F45EBD">
        <w:tc>
          <w:tcPr>
            <w:tcW w:w="3355" w:type="dxa"/>
          </w:tcPr>
          <w:p w14:paraId="5B3D5C4C" w14:textId="17915F0F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5C0AB596" w14:textId="5C245E8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22</w:t>
            </w:r>
          </w:p>
        </w:tc>
        <w:tc>
          <w:tcPr>
            <w:tcW w:w="2726" w:type="dxa"/>
          </w:tcPr>
          <w:p w14:paraId="21E51D80" w14:textId="359CE510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44</w:t>
            </w:r>
          </w:p>
        </w:tc>
      </w:tr>
      <w:tr w:rsidR="00F45EBD" w14:paraId="39BD7DC5" w14:textId="77777777" w:rsidTr="00F45EBD">
        <w:tc>
          <w:tcPr>
            <w:tcW w:w="3355" w:type="dxa"/>
          </w:tcPr>
          <w:p w14:paraId="0489758A" w14:textId="56CE0382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286EEA8D" w14:textId="4174820D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22</w:t>
            </w:r>
          </w:p>
        </w:tc>
        <w:tc>
          <w:tcPr>
            <w:tcW w:w="2726" w:type="dxa"/>
          </w:tcPr>
          <w:p w14:paraId="4228FEA3" w14:textId="0986453F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85</w:t>
            </w:r>
          </w:p>
        </w:tc>
      </w:tr>
      <w:tr w:rsidR="00F45EBD" w14:paraId="79433C75" w14:textId="77777777" w:rsidTr="00F45EBD">
        <w:tc>
          <w:tcPr>
            <w:tcW w:w="3355" w:type="dxa"/>
          </w:tcPr>
          <w:p w14:paraId="37B95365" w14:textId="156C0BFE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5BC111D9" w14:textId="544BA5B5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30</w:t>
            </w:r>
          </w:p>
        </w:tc>
        <w:tc>
          <w:tcPr>
            <w:tcW w:w="2726" w:type="dxa"/>
          </w:tcPr>
          <w:p w14:paraId="18D6889A" w14:textId="0EBCEDE3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66</w:t>
            </w:r>
          </w:p>
        </w:tc>
      </w:tr>
      <w:tr w:rsidR="00F45EBD" w14:paraId="140D27A5" w14:textId="77777777" w:rsidTr="00F45EBD">
        <w:tc>
          <w:tcPr>
            <w:tcW w:w="3355" w:type="dxa"/>
          </w:tcPr>
          <w:p w14:paraId="3ACC21CB" w14:textId="1E8693D6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44393433" w14:textId="236D3C7A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19</w:t>
            </w:r>
          </w:p>
        </w:tc>
        <w:tc>
          <w:tcPr>
            <w:tcW w:w="2726" w:type="dxa"/>
          </w:tcPr>
          <w:p w14:paraId="61945EFE" w14:textId="30B5DB94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3</w:t>
            </w:r>
          </w:p>
        </w:tc>
      </w:tr>
      <w:tr w:rsidR="00F45EBD" w14:paraId="59F242BB" w14:textId="77777777" w:rsidTr="00F45EBD">
        <w:tc>
          <w:tcPr>
            <w:tcW w:w="3355" w:type="dxa"/>
          </w:tcPr>
          <w:p w14:paraId="5D7D99A8" w14:textId="0E52EE0A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367CBC3D" w14:textId="1736967B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21</w:t>
            </w:r>
          </w:p>
        </w:tc>
        <w:tc>
          <w:tcPr>
            <w:tcW w:w="2726" w:type="dxa"/>
          </w:tcPr>
          <w:p w14:paraId="6A4E53D0" w14:textId="19C218F5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306</w:t>
            </w:r>
          </w:p>
        </w:tc>
      </w:tr>
      <w:tr w:rsidR="00F45EBD" w14:paraId="30B73373" w14:textId="77777777" w:rsidTr="00F45EBD">
        <w:tc>
          <w:tcPr>
            <w:tcW w:w="3355" w:type="dxa"/>
          </w:tcPr>
          <w:p w14:paraId="0F2A3654" w14:textId="25AB289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6172F2DB" w14:textId="7ED868F5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19</w:t>
            </w:r>
          </w:p>
        </w:tc>
        <w:tc>
          <w:tcPr>
            <w:tcW w:w="2726" w:type="dxa"/>
          </w:tcPr>
          <w:p w14:paraId="11DB9A32" w14:textId="542D8CE9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10</w:t>
            </w:r>
          </w:p>
        </w:tc>
      </w:tr>
      <w:tr w:rsidR="00F45EBD" w14:paraId="44D225D4" w14:textId="77777777" w:rsidTr="00F45EBD">
        <w:tc>
          <w:tcPr>
            <w:tcW w:w="3355" w:type="dxa"/>
          </w:tcPr>
          <w:p w14:paraId="2BB81029" w14:textId="4D02067D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6</w:t>
            </w:r>
          </w:p>
        </w:tc>
        <w:tc>
          <w:tcPr>
            <w:tcW w:w="2935" w:type="dxa"/>
          </w:tcPr>
          <w:p w14:paraId="4F50CF2F" w14:textId="152AFA7E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28</w:t>
            </w:r>
          </w:p>
        </w:tc>
        <w:tc>
          <w:tcPr>
            <w:tcW w:w="2726" w:type="dxa"/>
          </w:tcPr>
          <w:p w14:paraId="6A291331" w14:textId="33D4CB72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294</w:t>
            </w:r>
          </w:p>
        </w:tc>
      </w:tr>
      <w:tr w:rsidR="00F45EBD" w14:paraId="5E55A2ED" w14:textId="77777777" w:rsidTr="00F45EBD">
        <w:tc>
          <w:tcPr>
            <w:tcW w:w="3355" w:type="dxa"/>
          </w:tcPr>
          <w:p w14:paraId="54E0432F" w14:textId="6881C1E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N</w:t>
            </w:r>
          </w:p>
        </w:tc>
        <w:tc>
          <w:tcPr>
            <w:tcW w:w="2935" w:type="dxa"/>
          </w:tcPr>
          <w:p w14:paraId="3A7E36E5" w14:textId="64AE0BC0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15</w:t>
            </w:r>
          </w:p>
        </w:tc>
        <w:tc>
          <w:tcPr>
            <w:tcW w:w="2726" w:type="dxa"/>
          </w:tcPr>
          <w:p w14:paraId="170CBA59" w14:textId="43C8B06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679</w:t>
            </w:r>
          </w:p>
        </w:tc>
      </w:tr>
      <w:tr w:rsidR="00F45EBD" w14:paraId="4A6430DD" w14:textId="77777777" w:rsidTr="00F45EBD">
        <w:tc>
          <w:tcPr>
            <w:tcW w:w="3355" w:type="dxa"/>
          </w:tcPr>
          <w:p w14:paraId="4965D66C" w14:textId="59B6CC43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62DFD828" w14:textId="74EB0D83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16</w:t>
            </w:r>
          </w:p>
        </w:tc>
        <w:tc>
          <w:tcPr>
            <w:tcW w:w="2726" w:type="dxa"/>
          </w:tcPr>
          <w:p w14:paraId="40745817" w14:textId="4F297744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111</w:t>
            </w:r>
          </w:p>
        </w:tc>
      </w:tr>
      <w:tr w:rsidR="00F45EBD" w14:paraId="22346593" w14:textId="77777777" w:rsidTr="00F45EBD">
        <w:tc>
          <w:tcPr>
            <w:tcW w:w="3355" w:type="dxa"/>
          </w:tcPr>
          <w:p w14:paraId="22C880F9" w14:textId="2A06BDD1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Y</w:t>
            </w:r>
          </w:p>
        </w:tc>
        <w:tc>
          <w:tcPr>
            <w:tcW w:w="2935" w:type="dxa"/>
          </w:tcPr>
          <w:p w14:paraId="01089D43" w14:textId="0293CA17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16</w:t>
            </w:r>
          </w:p>
        </w:tc>
        <w:tc>
          <w:tcPr>
            <w:tcW w:w="2726" w:type="dxa"/>
          </w:tcPr>
          <w:p w14:paraId="4285CDC9" w14:textId="617EFD46" w:rsidR="00F45EBD" w:rsidRDefault="00F45EBD" w:rsidP="00F45EBD">
            <w:pPr>
              <w:jc w:val="center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123</w:t>
            </w:r>
          </w:p>
        </w:tc>
      </w:tr>
    </w:tbl>
    <w:p w14:paraId="6230DEAC" w14:textId="5FC759F8" w:rsidR="00F45EBD" w:rsidRDefault="00F45EBD" w:rsidP="00F45EBD">
      <w:pPr>
        <w:jc w:val="center"/>
      </w:pP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  <w:r>
        <w:rPr>
          <w:rFonts w:ascii="Verdana" w:hAnsi="Verdana"/>
          <w:color w:val="000000"/>
          <w:sz w:val="17"/>
          <w:szCs w:val="17"/>
        </w:rPr>
        <w:br/>
      </w:r>
    </w:p>
    <w:sectPr w:rsidR="00F45E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B2356" w14:textId="77777777" w:rsidR="00A94306" w:rsidRDefault="00A94306" w:rsidP="00F45EBD">
      <w:pPr>
        <w:spacing w:after="0" w:line="240" w:lineRule="auto"/>
      </w:pPr>
      <w:r>
        <w:separator/>
      </w:r>
    </w:p>
  </w:endnote>
  <w:endnote w:type="continuationSeparator" w:id="0">
    <w:p w14:paraId="79DA6D17" w14:textId="77777777" w:rsidR="00A94306" w:rsidRDefault="00A94306" w:rsidP="00F45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31DAE" w14:textId="01D7F85F" w:rsidR="00F45EBD" w:rsidRDefault="005E7B2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55FF867" wp14:editId="6E95AFB7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14605" b="17145"/>
              <wp:wrapSquare wrapText="bothSides"/>
              <wp:docPr id="5" name="Text Box 5" descr="Public: Information that can be seen and used by everyone inside and outside the Council.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ADA944" w14:textId="4E4359AA" w:rsidR="005E7B20" w:rsidRPr="005E7B20" w:rsidRDefault="005E7B20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5E7B20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Public: Information that can be seen and used by everyone inside and outside the Council.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5FF86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alt="Public: Information that can be seen and used by everyone inside and outside the Council." style="position:absolute;margin-left:0;margin-top:.05pt;width:34.95pt;height:34.95pt;z-index:251659264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" filled="f" stroked="f">
              <v:fill o:detectmouseclick="t"/>
              <v:textbox style="mso-fit-shape-to-text:t" inset="5pt,0,0,0">
                <w:txbxContent>
                  <w:p w14:paraId="11ADA944" w14:textId="4E4359AA" w:rsidR="005E7B20" w:rsidRPr="005E7B20" w:rsidRDefault="005E7B20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5E7B20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Public: Information that can be seen and used by everyone inside and outside the Council.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C9B26" w14:textId="5EEE15E0" w:rsidR="00F45EBD" w:rsidRDefault="005E7B2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ECA18CD" wp14:editId="4B017D3F">
              <wp:simplePos x="914400" y="10071100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14605" b="17145"/>
              <wp:wrapSquare wrapText="bothSides"/>
              <wp:docPr id="6" name="Text Box 6" descr="Public: Information that can be seen and used by everyone inside and outside the Council.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BB3CD8" w14:textId="2919D27B" w:rsidR="005E7B20" w:rsidRPr="005E7B20" w:rsidRDefault="005E7B20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5E7B20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Public: Information that can be seen and used by everyone inside and outside the Council.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CA18CD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alt="Public: Information that can be seen and used by everyone inside and outside the Council." style="position:absolute;margin-left:0;margin-top:.05pt;width:34.95pt;height:34.95pt;z-index:251660288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" filled="f" stroked="f">
              <v:fill o:detectmouseclick="t"/>
              <v:textbox style="mso-fit-shape-to-text:t" inset="5pt,0,0,0">
                <w:txbxContent>
                  <w:p w14:paraId="0BBB3CD8" w14:textId="2919D27B" w:rsidR="005E7B20" w:rsidRPr="005E7B20" w:rsidRDefault="005E7B20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5E7B20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Public: Information that can be seen and used by everyone inside and outside the Council.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BCDF3" w14:textId="59EFD018" w:rsidR="00F45EBD" w:rsidRDefault="005E7B2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00F0AF3" wp14:editId="141E9228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14605" b="17145"/>
              <wp:wrapSquare wrapText="bothSides"/>
              <wp:docPr id="4" name="Text Box 4" descr="Public: Information that can be seen and used by everyone inside and outside the Council.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0075E8" w14:textId="31B8171B" w:rsidR="005E7B20" w:rsidRPr="005E7B20" w:rsidRDefault="005E7B20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5E7B20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Public: Information that can be seen and used by everyone inside and outside the Council.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00F0AF3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alt="Public: Information that can be seen and used by everyone inside and outside the Council." style="position:absolute;margin-left:0;margin-top:.05pt;width:34.95pt;height:34.95pt;z-index:25165824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" filled="f" stroked="f">
              <v:fill o:detectmouseclick="t"/>
              <v:textbox style="mso-fit-shape-to-text:t" inset="5pt,0,0,0">
                <w:txbxContent>
                  <w:p w14:paraId="490075E8" w14:textId="31B8171B" w:rsidR="005E7B20" w:rsidRPr="005E7B20" w:rsidRDefault="005E7B20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5E7B20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Public: Information that can be seen and used by everyone inside and outside the Council.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DB8B6" w14:textId="77777777" w:rsidR="00A94306" w:rsidRDefault="00A94306" w:rsidP="00F45EBD">
      <w:pPr>
        <w:spacing w:after="0" w:line="240" w:lineRule="auto"/>
      </w:pPr>
      <w:r>
        <w:separator/>
      </w:r>
    </w:p>
  </w:footnote>
  <w:footnote w:type="continuationSeparator" w:id="0">
    <w:p w14:paraId="78D8EBAD" w14:textId="77777777" w:rsidR="00A94306" w:rsidRDefault="00A94306" w:rsidP="00F45E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E18C3" w14:textId="77777777" w:rsidR="00F45EBD" w:rsidRDefault="00F45E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9F1D2" w14:textId="77777777" w:rsidR="00F45EBD" w:rsidRDefault="00F45E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5FCF4" w14:textId="77777777" w:rsidR="00F45EBD" w:rsidRDefault="00F45E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EBD"/>
    <w:rsid w:val="005E7B20"/>
    <w:rsid w:val="00A94306"/>
    <w:rsid w:val="00F4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91FB0"/>
  <w15:chartTrackingRefBased/>
  <w15:docId w15:val="{E51A21E9-68BF-4072-9533-AE5205110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5E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5EBD"/>
  </w:style>
  <w:style w:type="paragraph" w:styleId="Footer">
    <w:name w:val="footer"/>
    <w:basedOn w:val="Normal"/>
    <w:link w:val="FooterChar"/>
    <w:uiPriority w:val="99"/>
    <w:unhideWhenUsed/>
    <w:rsid w:val="00F45E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5EBD"/>
  </w:style>
  <w:style w:type="table" w:styleId="TableGrid">
    <w:name w:val="Table Grid"/>
    <w:basedOn w:val="TableNormal"/>
    <w:uiPriority w:val="39"/>
    <w:rsid w:val="00F45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Frankie Lawrence</dc:creator>
  <cp:keywords/>
  <dc:description/>
  <cp:lastModifiedBy>Frankie Lawrence</cp:lastModifiedBy>
  <cp:revision>2</cp:revision>
  <dcterms:created xsi:type="dcterms:W3CDTF">2021-09-14T13:10:00Z</dcterms:created>
  <dcterms:modified xsi:type="dcterms:W3CDTF">2021-09-14T13:23:00Z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4,5,6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Public: Information that can be seen and used by everyone inside and outside the Council.</vt:lpwstr>
  </property>
  <property fmtid="{D5CDD505-2E9C-101B-9397-08002B2CF9AE}" pid="5" name="MSIP_Label_b5dd3dda-21fb-48ab-b79c-1e2065b6ca12_Enabled">
    <vt:lpwstr>true</vt:lpwstr>
  </property>
  <property fmtid="{D5CDD505-2E9C-101B-9397-08002B2CF9AE}" pid="6" name="MSIP_Label_b5dd3dda-21fb-48ab-b79c-1e2065b6ca12_SetDate">
    <vt:lpwstr>2021-09-14T13:23:45Z</vt:lpwstr>
  </property>
  <property fmtid="{D5CDD505-2E9C-101B-9397-08002B2CF9AE}" pid="7" name="MSIP_Label_b5dd3dda-21fb-48ab-b79c-1e2065b6ca12_Method">
    <vt:lpwstr>Privileged</vt:lpwstr>
  </property>
  <property fmtid="{D5CDD505-2E9C-101B-9397-08002B2CF9AE}" pid="8" name="MSIP_Label_b5dd3dda-21fb-48ab-b79c-1e2065b6ca12_Name">
    <vt:lpwstr>b5dd3dda-21fb-48ab-b79c-1e2065b6ca12</vt:lpwstr>
  </property>
  <property fmtid="{D5CDD505-2E9C-101B-9397-08002B2CF9AE}" pid="9" name="MSIP_Label_b5dd3dda-21fb-48ab-b79c-1e2065b6ca12_SiteId">
    <vt:lpwstr>996ee15c-0b3e-4a6f-8e65-120a9a51821a</vt:lpwstr>
  </property>
  <property fmtid="{D5CDD505-2E9C-101B-9397-08002B2CF9AE}" pid="10" name="MSIP_Label_b5dd3dda-21fb-48ab-b79c-1e2065b6ca12_ActionId">
    <vt:lpwstr>fd6e5b5b-7e79-43b0-9d0f-f4a4a31f3d30</vt:lpwstr>
  </property>
  <property fmtid="{D5CDD505-2E9C-101B-9397-08002B2CF9AE}" pid="11" name="MSIP_Label_b5dd3dda-21fb-48ab-b79c-1e2065b6ca12_ContentBits">
    <vt:lpwstr>2</vt:lpwstr>
  </property>
</Properties>
</file>