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D187" w14:textId="203C1F0D" w:rsidR="00C361DB" w:rsidRDefault="00C361D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</w:t>
      </w:r>
      <w:r w:rsidR="00D01C86">
        <w:rPr>
          <w:b/>
          <w:bCs/>
          <w:sz w:val="28"/>
          <w:szCs w:val="28"/>
          <w:u w:val="single"/>
        </w:rPr>
        <w:t>OI</w:t>
      </w:r>
      <w:r>
        <w:rPr>
          <w:b/>
          <w:bCs/>
          <w:sz w:val="28"/>
          <w:szCs w:val="28"/>
          <w:u w:val="single"/>
        </w:rPr>
        <w:t xml:space="preserve"> 14646</w:t>
      </w:r>
    </w:p>
    <w:p w14:paraId="3195265B" w14:textId="77777777" w:rsidR="00827B70" w:rsidRDefault="00827B70" w:rsidP="00C361DB"/>
    <w:p w14:paraId="22CD5EC9" w14:textId="4B590803" w:rsidR="00C361DB" w:rsidRPr="00D01C86" w:rsidRDefault="00C361DB" w:rsidP="00C361DB">
      <w:r w:rsidRPr="00D01C86">
        <w:t>All responses should reflect only new placements funded by the Local Authority during the following financial years 2018/19, 2019/20, and 2020/21:</w:t>
      </w:r>
    </w:p>
    <w:p w14:paraId="689E9062" w14:textId="77777777" w:rsidR="00C361DB" w:rsidRPr="00D01C86" w:rsidRDefault="00C361DB" w:rsidP="00C361DB">
      <w:r w:rsidRPr="00D01C86">
        <w:t>1. The total number of new adult Learning Disability (LD) placements funded by the Local Authority in the following settings:</w:t>
      </w:r>
    </w:p>
    <w:p w14:paraId="2615F863" w14:textId="77777777" w:rsidR="00C361DB" w:rsidRPr="00D01C86" w:rsidRDefault="00C361DB" w:rsidP="00827B70">
      <w:pPr>
        <w:spacing w:after="0"/>
      </w:pPr>
      <w:r w:rsidRPr="00D01C86">
        <w:t>a) All care and support settings</w:t>
      </w:r>
    </w:p>
    <w:p w14:paraId="33E6C050" w14:textId="77777777" w:rsidR="00C361DB" w:rsidRPr="00D01C86" w:rsidRDefault="00C361DB" w:rsidP="00827B70">
      <w:pPr>
        <w:spacing w:after="0"/>
      </w:pPr>
      <w:r w:rsidRPr="00D01C86">
        <w:t>b) Registered care homes (residential and nursing)</w:t>
      </w:r>
    </w:p>
    <w:p w14:paraId="366C8871" w14:textId="77777777" w:rsidR="00C361DB" w:rsidRPr="00D01C86" w:rsidRDefault="00C361DB" w:rsidP="00827B70">
      <w:pPr>
        <w:spacing w:after="0"/>
      </w:pPr>
      <w:r w:rsidRPr="00D01C86">
        <w:t>c) Supported living</w:t>
      </w:r>
    </w:p>
    <w:p w14:paraId="7CBB268C" w14:textId="6DAC2B4C" w:rsidR="00C361DB" w:rsidRDefault="00C361DB" w:rsidP="00C36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1004"/>
        <w:gridCol w:w="1249"/>
      </w:tblGrid>
      <w:tr w:rsidR="007B2612" w:rsidRPr="007B2612" w14:paraId="1E6F9244" w14:textId="77777777" w:rsidTr="007B2612">
        <w:trPr>
          <w:trHeight w:val="288"/>
        </w:trPr>
        <w:tc>
          <w:tcPr>
            <w:tcW w:w="4529" w:type="dxa"/>
            <w:noWrap/>
          </w:tcPr>
          <w:p w14:paraId="26634BF8" w14:textId="77777777" w:rsidR="007B2612" w:rsidRPr="007B2612" w:rsidRDefault="007B2612">
            <w:pPr>
              <w:rPr>
                <w:color w:val="FF0000"/>
              </w:rPr>
            </w:pPr>
          </w:p>
        </w:tc>
        <w:tc>
          <w:tcPr>
            <w:tcW w:w="960" w:type="dxa"/>
            <w:noWrap/>
          </w:tcPr>
          <w:p w14:paraId="4A6629C2" w14:textId="24A113D0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Financial Year</w:t>
            </w:r>
          </w:p>
        </w:tc>
        <w:tc>
          <w:tcPr>
            <w:tcW w:w="960" w:type="dxa"/>
            <w:noWrap/>
          </w:tcPr>
          <w:p w14:paraId="4C5CC7F3" w14:textId="4021D76B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New Placements</w:t>
            </w:r>
          </w:p>
        </w:tc>
      </w:tr>
      <w:tr w:rsidR="007B2612" w:rsidRPr="007B2612" w14:paraId="33A5605C" w14:textId="77777777" w:rsidTr="007B2612">
        <w:trPr>
          <w:trHeight w:val="288"/>
        </w:trPr>
        <w:tc>
          <w:tcPr>
            <w:tcW w:w="4529" w:type="dxa"/>
            <w:noWrap/>
            <w:hideMark/>
          </w:tcPr>
          <w:p w14:paraId="68D194B2" w14:textId="77777777" w:rsidR="007B2612" w:rsidRPr="007B2612" w:rsidRDefault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a) All care and support settings</w:t>
            </w:r>
          </w:p>
        </w:tc>
        <w:tc>
          <w:tcPr>
            <w:tcW w:w="960" w:type="dxa"/>
            <w:noWrap/>
            <w:hideMark/>
          </w:tcPr>
          <w:p w14:paraId="4B4260FB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4C8F61BD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48</w:t>
            </w:r>
          </w:p>
        </w:tc>
      </w:tr>
      <w:tr w:rsidR="007B2612" w:rsidRPr="007B2612" w14:paraId="1F2B4D2F" w14:textId="77777777" w:rsidTr="007B2612">
        <w:trPr>
          <w:trHeight w:val="288"/>
        </w:trPr>
        <w:tc>
          <w:tcPr>
            <w:tcW w:w="4529" w:type="dxa"/>
            <w:noWrap/>
            <w:hideMark/>
          </w:tcPr>
          <w:p w14:paraId="6A6E74F3" w14:textId="77777777" w:rsidR="007B2612" w:rsidRPr="007B2612" w:rsidRDefault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a) All care and support settings</w:t>
            </w:r>
          </w:p>
        </w:tc>
        <w:tc>
          <w:tcPr>
            <w:tcW w:w="960" w:type="dxa"/>
            <w:noWrap/>
            <w:hideMark/>
          </w:tcPr>
          <w:p w14:paraId="2A896BB7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74F6125C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38</w:t>
            </w:r>
          </w:p>
        </w:tc>
      </w:tr>
      <w:tr w:rsidR="007B2612" w:rsidRPr="007B2612" w14:paraId="0E9CEACC" w14:textId="77777777" w:rsidTr="007B2612">
        <w:trPr>
          <w:trHeight w:val="288"/>
        </w:trPr>
        <w:tc>
          <w:tcPr>
            <w:tcW w:w="4529" w:type="dxa"/>
            <w:noWrap/>
            <w:hideMark/>
          </w:tcPr>
          <w:p w14:paraId="5B3CBDFE" w14:textId="77777777" w:rsidR="007B2612" w:rsidRPr="007B2612" w:rsidRDefault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a) All care and support settings</w:t>
            </w:r>
          </w:p>
        </w:tc>
        <w:tc>
          <w:tcPr>
            <w:tcW w:w="960" w:type="dxa"/>
            <w:noWrap/>
            <w:hideMark/>
          </w:tcPr>
          <w:p w14:paraId="4451A2C6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0ADE562E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36</w:t>
            </w:r>
          </w:p>
        </w:tc>
      </w:tr>
      <w:tr w:rsidR="007B2612" w:rsidRPr="007B2612" w14:paraId="2553D65C" w14:textId="77777777" w:rsidTr="007B2612">
        <w:trPr>
          <w:trHeight w:val="288"/>
        </w:trPr>
        <w:tc>
          <w:tcPr>
            <w:tcW w:w="4529" w:type="dxa"/>
            <w:noWrap/>
            <w:hideMark/>
          </w:tcPr>
          <w:p w14:paraId="34E83D8C" w14:textId="77777777" w:rsidR="007B2612" w:rsidRPr="007B2612" w:rsidRDefault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b) Registered care homes (residential and nursing)</w:t>
            </w:r>
          </w:p>
        </w:tc>
        <w:tc>
          <w:tcPr>
            <w:tcW w:w="960" w:type="dxa"/>
            <w:noWrap/>
            <w:hideMark/>
          </w:tcPr>
          <w:p w14:paraId="4C8DE87E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7B1D124C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10</w:t>
            </w:r>
          </w:p>
        </w:tc>
      </w:tr>
      <w:tr w:rsidR="007B2612" w:rsidRPr="007B2612" w14:paraId="6C79736B" w14:textId="77777777" w:rsidTr="007B2612">
        <w:trPr>
          <w:trHeight w:val="288"/>
        </w:trPr>
        <w:tc>
          <w:tcPr>
            <w:tcW w:w="4529" w:type="dxa"/>
            <w:noWrap/>
            <w:hideMark/>
          </w:tcPr>
          <w:p w14:paraId="1C535EDE" w14:textId="77777777" w:rsidR="007B2612" w:rsidRPr="007B2612" w:rsidRDefault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b) Registered care homes (residential and nursing)</w:t>
            </w:r>
          </w:p>
        </w:tc>
        <w:tc>
          <w:tcPr>
            <w:tcW w:w="960" w:type="dxa"/>
            <w:noWrap/>
            <w:hideMark/>
          </w:tcPr>
          <w:p w14:paraId="456B1D26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394A24FB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11</w:t>
            </w:r>
          </w:p>
        </w:tc>
      </w:tr>
      <w:tr w:rsidR="007B2612" w:rsidRPr="007B2612" w14:paraId="509BA141" w14:textId="77777777" w:rsidTr="007B2612">
        <w:trPr>
          <w:trHeight w:val="288"/>
        </w:trPr>
        <w:tc>
          <w:tcPr>
            <w:tcW w:w="4529" w:type="dxa"/>
            <w:noWrap/>
            <w:hideMark/>
          </w:tcPr>
          <w:p w14:paraId="0A4DBF98" w14:textId="77777777" w:rsidR="007B2612" w:rsidRPr="007B2612" w:rsidRDefault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b) Registered care homes (residential and nursing)</w:t>
            </w:r>
          </w:p>
        </w:tc>
        <w:tc>
          <w:tcPr>
            <w:tcW w:w="960" w:type="dxa"/>
            <w:noWrap/>
            <w:hideMark/>
          </w:tcPr>
          <w:p w14:paraId="63BBD719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3837D2B8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7</w:t>
            </w:r>
          </w:p>
        </w:tc>
      </w:tr>
      <w:tr w:rsidR="007B2612" w:rsidRPr="007B2612" w14:paraId="43A720E8" w14:textId="77777777" w:rsidTr="007B2612">
        <w:trPr>
          <w:trHeight w:val="288"/>
        </w:trPr>
        <w:tc>
          <w:tcPr>
            <w:tcW w:w="4529" w:type="dxa"/>
            <w:noWrap/>
            <w:hideMark/>
          </w:tcPr>
          <w:p w14:paraId="7D860E3B" w14:textId="77777777" w:rsidR="007B2612" w:rsidRPr="007B2612" w:rsidRDefault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c) Supported living</w:t>
            </w:r>
          </w:p>
        </w:tc>
        <w:tc>
          <w:tcPr>
            <w:tcW w:w="960" w:type="dxa"/>
            <w:noWrap/>
            <w:hideMark/>
          </w:tcPr>
          <w:p w14:paraId="1ADCE28D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26EBEB1B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38</w:t>
            </w:r>
          </w:p>
        </w:tc>
      </w:tr>
      <w:tr w:rsidR="007B2612" w:rsidRPr="007B2612" w14:paraId="4690D949" w14:textId="77777777" w:rsidTr="007B2612">
        <w:trPr>
          <w:trHeight w:val="288"/>
        </w:trPr>
        <w:tc>
          <w:tcPr>
            <w:tcW w:w="4529" w:type="dxa"/>
            <w:noWrap/>
            <w:hideMark/>
          </w:tcPr>
          <w:p w14:paraId="7DA643A9" w14:textId="77777777" w:rsidR="007B2612" w:rsidRPr="007B2612" w:rsidRDefault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c) Supported living</w:t>
            </w:r>
          </w:p>
        </w:tc>
        <w:tc>
          <w:tcPr>
            <w:tcW w:w="960" w:type="dxa"/>
            <w:noWrap/>
            <w:hideMark/>
          </w:tcPr>
          <w:p w14:paraId="6E7EB35C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0DB3D220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27</w:t>
            </w:r>
          </w:p>
        </w:tc>
      </w:tr>
      <w:tr w:rsidR="007B2612" w:rsidRPr="007B2612" w14:paraId="3567AAA1" w14:textId="77777777" w:rsidTr="007B2612">
        <w:trPr>
          <w:trHeight w:val="288"/>
        </w:trPr>
        <w:tc>
          <w:tcPr>
            <w:tcW w:w="4529" w:type="dxa"/>
            <w:noWrap/>
            <w:hideMark/>
          </w:tcPr>
          <w:p w14:paraId="3DECA02F" w14:textId="77777777" w:rsidR="007B2612" w:rsidRPr="007B2612" w:rsidRDefault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c) Supported living</w:t>
            </w:r>
          </w:p>
        </w:tc>
        <w:tc>
          <w:tcPr>
            <w:tcW w:w="960" w:type="dxa"/>
            <w:noWrap/>
            <w:hideMark/>
          </w:tcPr>
          <w:p w14:paraId="39C9FCAC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14EF24E9" w14:textId="77777777" w:rsidR="007B2612" w:rsidRPr="007B2612" w:rsidRDefault="007B2612" w:rsidP="007B2612">
            <w:pPr>
              <w:rPr>
                <w:color w:val="FF0000"/>
              </w:rPr>
            </w:pPr>
            <w:r w:rsidRPr="007B2612">
              <w:rPr>
                <w:color w:val="FF0000"/>
              </w:rPr>
              <w:t>29</w:t>
            </w:r>
          </w:p>
        </w:tc>
      </w:tr>
    </w:tbl>
    <w:p w14:paraId="0105E718" w14:textId="77777777" w:rsidR="007B2612" w:rsidRPr="00D01C86" w:rsidRDefault="007B2612" w:rsidP="00C361DB"/>
    <w:p w14:paraId="32C2BE59" w14:textId="77777777" w:rsidR="00C361DB" w:rsidRPr="00D01C86" w:rsidRDefault="00C361DB" w:rsidP="00C361DB">
      <w:r w:rsidRPr="00D01C86">
        <w:t>2. Of the total number of new LD placements in Question 1, how many are for adults with a Profound and Multiple Learning Disability (PMLD) and how many are for adults with a Challenging Learning Disability (CLD):</w:t>
      </w:r>
    </w:p>
    <w:p w14:paraId="740D2EFA" w14:textId="77777777" w:rsidR="00C361DB" w:rsidRPr="00D01C86" w:rsidRDefault="00C361DB" w:rsidP="00827B70">
      <w:pPr>
        <w:spacing w:after="0"/>
      </w:pPr>
      <w:r w:rsidRPr="00D01C86">
        <w:t>a) All care and support settings</w:t>
      </w:r>
    </w:p>
    <w:p w14:paraId="38D01413" w14:textId="77777777" w:rsidR="00C361DB" w:rsidRPr="00D01C86" w:rsidRDefault="00C361DB" w:rsidP="00827B70">
      <w:pPr>
        <w:spacing w:after="0"/>
      </w:pPr>
      <w:r w:rsidRPr="00D01C86">
        <w:t>b) Registered care homes (residential and nursing)</w:t>
      </w:r>
    </w:p>
    <w:p w14:paraId="219EDC12" w14:textId="6D51F4A4" w:rsidR="00C361DB" w:rsidRDefault="00C361DB" w:rsidP="00827B70">
      <w:pPr>
        <w:spacing w:after="0"/>
      </w:pPr>
      <w:r w:rsidRPr="00D01C86">
        <w:t>c) Supported living</w:t>
      </w:r>
    </w:p>
    <w:p w14:paraId="666D56BC" w14:textId="57C35B68" w:rsidR="00C361DB" w:rsidRPr="007B2612" w:rsidRDefault="007B2612" w:rsidP="00C361DB">
      <w:pPr>
        <w:rPr>
          <w:color w:val="FF0000"/>
        </w:rPr>
      </w:pPr>
      <w:r w:rsidRPr="007B2612">
        <w:rPr>
          <w:color w:val="FF0000"/>
        </w:rPr>
        <w:t>Not recorded in a reportable manner.</w:t>
      </w:r>
    </w:p>
    <w:p w14:paraId="0BA54CFB" w14:textId="77777777" w:rsidR="00C361DB" w:rsidRPr="00D01C86" w:rsidRDefault="00C361DB" w:rsidP="00C361DB">
      <w:r w:rsidRPr="00D01C86">
        <w:t>3. The total number of new adult Autism placements funded by the Local Authority in the following settings:</w:t>
      </w:r>
    </w:p>
    <w:p w14:paraId="5F86F520" w14:textId="77777777" w:rsidR="00C361DB" w:rsidRPr="00D01C86" w:rsidRDefault="00C361DB" w:rsidP="00827B70">
      <w:pPr>
        <w:spacing w:after="0"/>
      </w:pPr>
      <w:r w:rsidRPr="00D01C86">
        <w:t>a) All care and support settings</w:t>
      </w:r>
    </w:p>
    <w:p w14:paraId="5776B274" w14:textId="77777777" w:rsidR="00C361DB" w:rsidRPr="00D01C86" w:rsidRDefault="00C361DB" w:rsidP="00827B70">
      <w:pPr>
        <w:spacing w:after="0"/>
      </w:pPr>
      <w:r w:rsidRPr="00D01C86">
        <w:t>b) Registered care homes (residential and nursing)</w:t>
      </w:r>
    </w:p>
    <w:p w14:paraId="7FA8E035" w14:textId="77777777" w:rsidR="00C361DB" w:rsidRPr="00D01C86" w:rsidRDefault="00C361DB" w:rsidP="00827B70">
      <w:pPr>
        <w:spacing w:after="0"/>
      </w:pPr>
      <w:r w:rsidRPr="00D01C86">
        <w:t>c) Supported living</w:t>
      </w:r>
    </w:p>
    <w:p w14:paraId="0CAE49D1" w14:textId="1CA657A6" w:rsidR="00C361DB" w:rsidRDefault="00C361DB" w:rsidP="00C361D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9"/>
        <w:gridCol w:w="960"/>
        <w:gridCol w:w="960"/>
      </w:tblGrid>
      <w:tr w:rsidR="00B00E2A" w:rsidRPr="00B00E2A" w14:paraId="4612A66B" w14:textId="77777777" w:rsidTr="00B00E2A">
        <w:trPr>
          <w:trHeight w:val="288"/>
        </w:trPr>
        <w:tc>
          <w:tcPr>
            <w:tcW w:w="4529" w:type="dxa"/>
            <w:noWrap/>
            <w:hideMark/>
          </w:tcPr>
          <w:p w14:paraId="58B3C590" w14:textId="77777777" w:rsidR="00B00E2A" w:rsidRPr="00B00E2A" w:rsidRDefault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a) All care and support settings</w:t>
            </w:r>
          </w:p>
        </w:tc>
        <w:tc>
          <w:tcPr>
            <w:tcW w:w="960" w:type="dxa"/>
            <w:noWrap/>
            <w:hideMark/>
          </w:tcPr>
          <w:p w14:paraId="03AF1CAD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6FEBD9E2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15</w:t>
            </w:r>
          </w:p>
        </w:tc>
      </w:tr>
      <w:tr w:rsidR="00B00E2A" w:rsidRPr="00B00E2A" w14:paraId="4BB8B01D" w14:textId="77777777" w:rsidTr="00B00E2A">
        <w:trPr>
          <w:trHeight w:val="288"/>
        </w:trPr>
        <w:tc>
          <w:tcPr>
            <w:tcW w:w="4529" w:type="dxa"/>
            <w:noWrap/>
            <w:hideMark/>
          </w:tcPr>
          <w:p w14:paraId="54871F53" w14:textId="77777777" w:rsidR="00B00E2A" w:rsidRPr="00B00E2A" w:rsidRDefault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a) All care and support settings</w:t>
            </w:r>
          </w:p>
        </w:tc>
        <w:tc>
          <w:tcPr>
            <w:tcW w:w="960" w:type="dxa"/>
            <w:noWrap/>
            <w:hideMark/>
          </w:tcPr>
          <w:p w14:paraId="5EC9A5CB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78EA3323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16</w:t>
            </w:r>
          </w:p>
        </w:tc>
      </w:tr>
      <w:tr w:rsidR="00B00E2A" w:rsidRPr="00B00E2A" w14:paraId="7BDAA02C" w14:textId="77777777" w:rsidTr="00B00E2A">
        <w:trPr>
          <w:trHeight w:val="288"/>
        </w:trPr>
        <w:tc>
          <w:tcPr>
            <w:tcW w:w="4529" w:type="dxa"/>
            <w:noWrap/>
            <w:hideMark/>
          </w:tcPr>
          <w:p w14:paraId="07491FAE" w14:textId="77777777" w:rsidR="00B00E2A" w:rsidRPr="00B00E2A" w:rsidRDefault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a) All care and support settings</w:t>
            </w:r>
          </w:p>
        </w:tc>
        <w:tc>
          <w:tcPr>
            <w:tcW w:w="960" w:type="dxa"/>
            <w:noWrap/>
            <w:hideMark/>
          </w:tcPr>
          <w:p w14:paraId="1B511335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105A8630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17</w:t>
            </w:r>
          </w:p>
        </w:tc>
      </w:tr>
      <w:tr w:rsidR="00B00E2A" w:rsidRPr="00B00E2A" w14:paraId="749DB7F0" w14:textId="77777777" w:rsidTr="00B00E2A">
        <w:trPr>
          <w:trHeight w:val="288"/>
        </w:trPr>
        <w:tc>
          <w:tcPr>
            <w:tcW w:w="4529" w:type="dxa"/>
            <w:noWrap/>
            <w:hideMark/>
          </w:tcPr>
          <w:p w14:paraId="0D3FB5CB" w14:textId="77777777" w:rsidR="00B00E2A" w:rsidRPr="00B00E2A" w:rsidRDefault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b) Registered care homes (residential and nursing)</w:t>
            </w:r>
          </w:p>
        </w:tc>
        <w:tc>
          <w:tcPr>
            <w:tcW w:w="960" w:type="dxa"/>
            <w:noWrap/>
            <w:hideMark/>
          </w:tcPr>
          <w:p w14:paraId="602DDF52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5ADD3DEE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</w:t>
            </w:r>
          </w:p>
        </w:tc>
      </w:tr>
      <w:tr w:rsidR="00B00E2A" w:rsidRPr="00B00E2A" w14:paraId="7B203BF5" w14:textId="77777777" w:rsidTr="00B00E2A">
        <w:trPr>
          <w:trHeight w:val="288"/>
        </w:trPr>
        <w:tc>
          <w:tcPr>
            <w:tcW w:w="4529" w:type="dxa"/>
            <w:noWrap/>
            <w:hideMark/>
          </w:tcPr>
          <w:p w14:paraId="61A66247" w14:textId="77777777" w:rsidR="00B00E2A" w:rsidRPr="00B00E2A" w:rsidRDefault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b) Registered care homes (residential and nursing)</w:t>
            </w:r>
          </w:p>
        </w:tc>
        <w:tc>
          <w:tcPr>
            <w:tcW w:w="960" w:type="dxa"/>
            <w:noWrap/>
            <w:hideMark/>
          </w:tcPr>
          <w:p w14:paraId="471533CE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137142E6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7</w:t>
            </w:r>
          </w:p>
        </w:tc>
      </w:tr>
      <w:tr w:rsidR="00B00E2A" w:rsidRPr="00B00E2A" w14:paraId="65BA3124" w14:textId="77777777" w:rsidTr="00B00E2A">
        <w:trPr>
          <w:trHeight w:val="288"/>
        </w:trPr>
        <w:tc>
          <w:tcPr>
            <w:tcW w:w="4529" w:type="dxa"/>
            <w:noWrap/>
            <w:hideMark/>
          </w:tcPr>
          <w:p w14:paraId="1EA90E02" w14:textId="77777777" w:rsidR="00B00E2A" w:rsidRPr="00B00E2A" w:rsidRDefault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b) Registered care homes (residential and nursing)</w:t>
            </w:r>
          </w:p>
        </w:tc>
        <w:tc>
          <w:tcPr>
            <w:tcW w:w="960" w:type="dxa"/>
            <w:noWrap/>
            <w:hideMark/>
          </w:tcPr>
          <w:p w14:paraId="568B1AB2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318C12CE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</w:t>
            </w:r>
          </w:p>
        </w:tc>
      </w:tr>
      <w:tr w:rsidR="00B00E2A" w:rsidRPr="00B00E2A" w14:paraId="73537C97" w14:textId="77777777" w:rsidTr="00B00E2A">
        <w:trPr>
          <w:trHeight w:val="288"/>
        </w:trPr>
        <w:tc>
          <w:tcPr>
            <w:tcW w:w="4529" w:type="dxa"/>
            <w:noWrap/>
            <w:hideMark/>
          </w:tcPr>
          <w:p w14:paraId="32FC16C8" w14:textId="77777777" w:rsidR="00B00E2A" w:rsidRPr="00B00E2A" w:rsidRDefault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c) Supported living</w:t>
            </w:r>
          </w:p>
        </w:tc>
        <w:tc>
          <w:tcPr>
            <w:tcW w:w="960" w:type="dxa"/>
            <w:noWrap/>
            <w:hideMark/>
          </w:tcPr>
          <w:p w14:paraId="0C02D54B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2018</w:t>
            </w:r>
          </w:p>
        </w:tc>
        <w:tc>
          <w:tcPr>
            <w:tcW w:w="960" w:type="dxa"/>
            <w:noWrap/>
            <w:hideMark/>
          </w:tcPr>
          <w:p w14:paraId="63BD6188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13</w:t>
            </w:r>
          </w:p>
        </w:tc>
      </w:tr>
      <w:tr w:rsidR="00B00E2A" w:rsidRPr="00B00E2A" w14:paraId="6CAB9EAE" w14:textId="77777777" w:rsidTr="00B00E2A">
        <w:trPr>
          <w:trHeight w:val="288"/>
        </w:trPr>
        <w:tc>
          <w:tcPr>
            <w:tcW w:w="4529" w:type="dxa"/>
            <w:noWrap/>
            <w:hideMark/>
          </w:tcPr>
          <w:p w14:paraId="64DF930E" w14:textId="77777777" w:rsidR="00B00E2A" w:rsidRPr="00B00E2A" w:rsidRDefault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lastRenderedPageBreak/>
              <w:t>c) Supported living</w:t>
            </w:r>
          </w:p>
        </w:tc>
        <w:tc>
          <w:tcPr>
            <w:tcW w:w="960" w:type="dxa"/>
            <w:noWrap/>
            <w:hideMark/>
          </w:tcPr>
          <w:p w14:paraId="701976FF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2019</w:t>
            </w:r>
          </w:p>
        </w:tc>
        <w:tc>
          <w:tcPr>
            <w:tcW w:w="960" w:type="dxa"/>
            <w:noWrap/>
            <w:hideMark/>
          </w:tcPr>
          <w:p w14:paraId="1BF6F898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9</w:t>
            </w:r>
          </w:p>
        </w:tc>
      </w:tr>
      <w:tr w:rsidR="00B00E2A" w:rsidRPr="00B00E2A" w14:paraId="40C01ED7" w14:textId="77777777" w:rsidTr="00B00E2A">
        <w:trPr>
          <w:trHeight w:val="288"/>
        </w:trPr>
        <w:tc>
          <w:tcPr>
            <w:tcW w:w="4529" w:type="dxa"/>
            <w:noWrap/>
            <w:hideMark/>
          </w:tcPr>
          <w:p w14:paraId="0EF373A6" w14:textId="77777777" w:rsidR="00B00E2A" w:rsidRPr="00B00E2A" w:rsidRDefault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c) Supported living</w:t>
            </w:r>
          </w:p>
        </w:tc>
        <w:tc>
          <w:tcPr>
            <w:tcW w:w="960" w:type="dxa"/>
            <w:noWrap/>
            <w:hideMark/>
          </w:tcPr>
          <w:p w14:paraId="2CA8534A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2020</w:t>
            </w:r>
          </w:p>
        </w:tc>
        <w:tc>
          <w:tcPr>
            <w:tcW w:w="960" w:type="dxa"/>
            <w:noWrap/>
            <w:hideMark/>
          </w:tcPr>
          <w:p w14:paraId="50900943" w14:textId="77777777" w:rsidR="00B00E2A" w:rsidRPr="00B00E2A" w:rsidRDefault="00B00E2A" w:rsidP="00B00E2A">
            <w:pPr>
              <w:rPr>
                <w:color w:val="FF0000"/>
              </w:rPr>
            </w:pPr>
            <w:r w:rsidRPr="00B00E2A">
              <w:rPr>
                <w:color w:val="FF0000"/>
              </w:rPr>
              <w:t>15</w:t>
            </w:r>
          </w:p>
        </w:tc>
      </w:tr>
    </w:tbl>
    <w:p w14:paraId="347D3513" w14:textId="77777777" w:rsidR="00B00E2A" w:rsidRPr="00D01C86" w:rsidRDefault="00B00E2A" w:rsidP="00C361DB"/>
    <w:p w14:paraId="15529472" w14:textId="77777777" w:rsidR="00C361DB" w:rsidRPr="00D01C86" w:rsidRDefault="00C361DB" w:rsidP="00C361DB">
      <w:r w:rsidRPr="00D01C86">
        <w:t>4. Of the total number of new LD placements in Question 1 (b) how many were made in-borough and how many were made out-of-borough:</w:t>
      </w:r>
    </w:p>
    <w:p w14:paraId="1C1591C3" w14:textId="6AF7CB3C" w:rsidR="00C361DB" w:rsidRDefault="00C361DB" w:rsidP="00827B70">
      <w:pPr>
        <w:spacing w:after="0"/>
      </w:pPr>
      <w:r w:rsidRPr="00D01C86">
        <w:t>a) Number of new LD placements made in an in-borough registered care home (residential and nursing)</w:t>
      </w:r>
    </w:p>
    <w:p w14:paraId="3F3CB847" w14:textId="177662D2" w:rsidR="00BB38C3" w:rsidRPr="00D01C86" w:rsidRDefault="00BB38C3" w:rsidP="00827B70">
      <w:pPr>
        <w:spacing w:after="0"/>
      </w:pPr>
      <w:r w:rsidRPr="00BB38C3">
        <w:rPr>
          <w:color w:val="FF0000"/>
        </w:rPr>
        <w:t>5</w:t>
      </w:r>
    </w:p>
    <w:p w14:paraId="0285B019" w14:textId="33B9E2C3" w:rsidR="00C361DB" w:rsidRDefault="00C361DB" w:rsidP="00827B70">
      <w:pPr>
        <w:spacing w:after="0"/>
      </w:pPr>
      <w:r w:rsidRPr="00D01C86">
        <w:t>b) Number of new LD placements made in an out-of-borough registered care home (residential and nursing)</w:t>
      </w:r>
    </w:p>
    <w:p w14:paraId="5DC162C8" w14:textId="4F632040" w:rsidR="00C361DB" w:rsidRDefault="00BB38C3" w:rsidP="00BB38C3">
      <w:pPr>
        <w:spacing w:after="0"/>
        <w:rPr>
          <w:color w:val="FF0000"/>
        </w:rPr>
      </w:pPr>
      <w:r w:rsidRPr="00BB38C3">
        <w:rPr>
          <w:color w:val="FF0000"/>
        </w:rPr>
        <w:t>23</w:t>
      </w:r>
    </w:p>
    <w:p w14:paraId="28D9142A" w14:textId="77777777" w:rsidR="00BB38C3" w:rsidRPr="00BB38C3" w:rsidRDefault="00BB38C3" w:rsidP="00BB38C3">
      <w:pPr>
        <w:spacing w:after="0"/>
        <w:rPr>
          <w:color w:val="FF0000"/>
        </w:rPr>
      </w:pPr>
    </w:p>
    <w:p w14:paraId="5EF7793C" w14:textId="77777777" w:rsidR="00C361DB" w:rsidRPr="00D01C86" w:rsidRDefault="00C361DB" w:rsidP="00C361DB">
      <w:r w:rsidRPr="00D01C86">
        <w:t>5. Of the total number of new LD placements made in Question 4, how many adults were of Jewish faith:</w:t>
      </w:r>
    </w:p>
    <w:p w14:paraId="56F2D6D3" w14:textId="416FB7B8" w:rsidR="00C361DB" w:rsidRDefault="00C361DB" w:rsidP="00827B70">
      <w:pPr>
        <w:spacing w:after="0"/>
      </w:pPr>
      <w:r w:rsidRPr="00D01C86">
        <w:t>a) Number of new LD placements made in an in-borough registered care home (residential and nursing) for people of Jewish faith</w:t>
      </w:r>
    </w:p>
    <w:p w14:paraId="75E7E91A" w14:textId="627F0400" w:rsidR="00A50607" w:rsidRPr="00A50607" w:rsidRDefault="00A50607" w:rsidP="00827B70">
      <w:pPr>
        <w:spacing w:after="0"/>
        <w:rPr>
          <w:color w:val="FF0000"/>
        </w:rPr>
      </w:pPr>
      <w:r w:rsidRPr="00A50607">
        <w:rPr>
          <w:color w:val="FF0000"/>
        </w:rPr>
        <w:t>I don’t think we have any Care Homes specifically for people of Jewish faith</w:t>
      </w:r>
      <w:r w:rsidR="00BB38C3">
        <w:rPr>
          <w:color w:val="FF0000"/>
        </w:rPr>
        <w:t xml:space="preserve"> in-borough</w:t>
      </w:r>
    </w:p>
    <w:p w14:paraId="3D28494D" w14:textId="77777777" w:rsidR="00C361DB" w:rsidRPr="00D01C86" w:rsidRDefault="00C361DB" w:rsidP="00827B70">
      <w:pPr>
        <w:spacing w:after="0"/>
      </w:pPr>
      <w:r w:rsidRPr="00D01C86">
        <w:t>b) Number of new LD placements made in an out-of-borough registered care home (residential and nursing) for people of Jewish faith</w:t>
      </w:r>
    </w:p>
    <w:p w14:paraId="0650E874" w14:textId="7117A79E" w:rsidR="00BB38C3" w:rsidRPr="00BB38C3" w:rsidRDefault="00BB38C3" w:rsidP="00C361DB">
      <w:pPr>
        <w:rPr>
          <w:color w:val="FF0000"/>
        </w:rPr>
      </w:pPr>
      <w:r w:rsidRPr="00BB38C3">
        <w:rPr>
          <w:color w:val="FF0000"/>
        </w:rPr>
        <w:t>0</w:t>
      </w:r>
    </w:p>
    <w:p w14:paraId="47AE2E5C" w14:textId="77777777" w:rsidR="00C361DB" w:rsidRPr="00D01C86" w:rsidRDefault="00C361DB" w:rsidP="00C361DB">
      <w:r w:rsidRPr="00D01C86">
        <w:t>6. Of the total number of new LD placements in Question 4, how many were made in an 'intentional community'*:</w:t>
      </w:r>
    </w:p>
    <w:p w14:paraId="00355EF6" w14:textId="77777777" w:rsidR="00C361DB" w:rsidRPr="00D01C86" w:rsidRDefault="00C361DB" w:rsidP="00827B70">
      <w:pPr>
        <w:spacing w:after="0"/>
      </w:pPr>
      <w:r w:rsidRPr="00D01C86">
        <w:t>a) Number of new LD placements made in an in-borough registered care home (residential and nursing) in an 'intentional community'</w:t>
      </w:r>
    </w:p>
    <w:p w14:paraId="1A88A72F" w14:textId="5204D197" w:rsidR="00C361DB" w:rsidRDefault="00C361DB" w:rsidP="00827B70">
      <w:pPr>
        <w:spacing w:after="0"/>
      </w:pPr>
      <w:r w:rsidRPr="00D01C86">
        <w:t>b) Number of new LD placements made in an out-of-borough registered care home (residential and nursing) in an 'intentional community'.</w:t>
      </w:r>
    </w:p>
    <w:p w14:paraId="0782892D" w14:textId="77777777" w:rsidR="00C361DB" w:rsidRPr="00D01C86" w:rsidRDefault="00C361DB" w:rsidP="00C361DB"/>
    <w:p w14:paraId="02C7247D" w14:textId="629D9951" w:rsidR="00C361DB" w:rsidRDefault="00C361DB" w:rsidP="00C361DB">
      <w:r w:rsidRPr="00D01C86">
        <w:t>*With respect to Question 6, 'Intentional Community', refers to a 'shared-life community', 'care village', or 'campus' setting where there is a cluster of small homes, workplaces, and educational and recreational facilities for people with a Learning Disability. It does not refer to 'core and cluster' or 'hub and spoke' models of care.</w:t>
      </w:r>
    </w:p>
    <w:p w14:paraId="5354834C" w14:textId="0956A2B0" w:rsidR="0036628C" w:rsidRPr="0036628C" w:rsidRDefault="005A4E38" w:rsidP="00C361DB">
      <w:pPr>
        <w:rPr>
          <w:color w:val="FF0000"/>
        </w:rPr>
      </w:pPr>
      <w:r>
        <w:rPr>
          <w:color w:val="FF0000"/>
        </w:rPr>
        <w:t>I</w:t>
      </w:r>
      <w:r w:rsidR="0036628C" w:rsidRPr="0036628C">
        <w:rPr>
          <w:color w:val="FF0000"/>
        </w:rPr>
        <w:t>t has been agreed that we return 0</w:t>
      </w:r>
    </w:p>
    <w:sectPr w:rsidR="0036628C" w:rsidRPr="0036628C" w:rsidSect="00827B70">
      <w:footerReference w:type="default" r:id="rId6"/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D13A5" w14:textId="77777777" w:rsidR="0017472D" w:rsidRDefault="0017472D" w:rsidP="00D01C86">
      <w:pPr>
        <w:spacing w:after="0" w:line="240" w:lineRule="auto"/>
      </w:pPr>
      <w:r>
        <w:separator/>
      </w:r>
    </w:p>
  </w:endnote>
  <w:endnote w:type="continuationSeparator" w:id="0">
    <w:p w14:paraId="35FE3D70" w14:textId="77777777" w:rsidR="0017472D" w:rsidRDefault="0017472D" w:rsidP="00D0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1243" w14:textId="05E332E1" w:rsidR="00D01C86" w:rsidRDefault="00D01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4E8F" w14:textId="77777777" w:rsidR="0017472D" w:rsidRDefault="0017472D" w:rsidP="00D01C86">
      <w:pPr>
        <w:spacing w:after="0" w:line="240" w:lineRule="auto"/>
      </w:pPr>
      <w:r>
        <w:separator/>
      </w:r>
    </w:p>
  </w:footnote>
  <w:footnote w:type="continuationSeparator" w:id="0">
    <w:p w14:paraId="50A07F77" w14:textId="77777777" w:rsidR="0017472D" w:rsidRDefault="0017472D" w:rsidP="00D01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DB"/>
    <w:rsid w:val="000F2666"/>
    <w:rsid w:val="0017472D"/>
    <w:rsid w:val="001C5579"/>
    <w:rsid w:val="0036628C"/>
    <w:rsid w:val="005A4E38"/>
    <w:rsid w:val="007B2612"/>
    <w:rsid w:val="00827B70"/>
    <w:rsid w:val="00A50607"/>
    <w:rsid w:val="00B00E2A"/>
    <w:rsid w:val="00BB38C3"/>
    <w:rsid w:val="00C361DB"/>
    <w:rsid w:val="00D0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A91A2"/>
  <w15:chartTrackingRefBased/>
  <w15:docId w15:val="{333ABE6F-3CFB-4234-99E4-253A19C8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C86"/>
  </w:style>
  <w:style w:type="paragraph" w:styleId="Footer">
    <w:name w:val="footer"/>
    <w:basedOn w:val="Normal"/>
    <w:link w:val="FooterChar"/>
    <w:uiPriority w:val="99"/>
    <w:unhideWhenUsed/>
    <w:rsid w:val="00D01C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C86"/>
  </w:style>
  <w:style w:type="table" w:styleId="TableGrid">
    <w:name w:val="Table Grid"/>
    <w:basedOn w:val="TableNormal"/>
    <w:uiPriority w:val="39"/>
    <w:rsid w:val="007B2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Latimer</dc:creator>
  <cp:keywords/>
  <dc:description/>
  <cp:lastModifiedBy>Frankie Lawrence</cp:lastModifiedBy>
  <cp:revision>2</cp:revision>
  <dcterms:created xsi:type="dcterms:W3CDTF">2022-03-31T09:02:00Z</dcterms:created>
  <dcterms:modified xsi:type="dcterms:W3CDTF">2022-03-31T09:02:00Z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2022-03-31T09:00:49Z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14529772-67eb-4455-bc09-430a7547f30a</vt:lpwstr>
  </property>
  <property fmtid="{D5CDD505-2E9C-101B-9397-08002B2CF9AE}" pid="8" name="MSIP_Label_d17f5eab-0951-45e7-baa9-357beec0b77b_ContentBits">
    <vt:lpwstr>0</vt:lpwstr>
  </property>
</Properties>
</file>