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1A5E" w14:textId="0C0A9AC6" w:rsidR="00C201C3" w:rsidRPr="00C201C3" w:rsidRDefault="00C201C3" w:rsidP="00C201C3">
      <w:pPr>
        <w:pStyle w:val="ListParagraph"/>
        <w:numPr>
          <w:ilvl w:val="0"/>
          <w:numId w:val="1"/>
        </w:numPr>
        <w:rPr>
          <w:b/>
          <w:bCs/>
        </w:rPr>
      </w:pPr>
      <w:r w:rsidRPr="00C201C3">
        <w:rPr>
          <w:b/>
          <w:bCs/>
        </w:rPr>
        <w:t>I am looking to obtain a list of every caravan park that is licenced in your county and how many caravans they are licenced for as a business</w:t>
      </w:r>
    </w:p>
    <w:tbl>
      <w:tblPr>
        <w:tblW w:w="90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3610"/>
        <w:gridCol w:w="3036"/>
        <w:gridCol w:w="1463"/>
      </w:tblGrid>
      <w:tr w:rsidR="00C201C3" w14:paraId="0FC598F7" w14:textId="77777777" w:rsidTr="00C201C3">
        <w:trPr>
          <w:trHeight w:val="1200"/>
        </w:trPr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7D447" w14:textId="77777777" w:rsidR="00C201C3" w:rsidRDefault="00C201C3">
            <w:r>
              <w:rPr>
                <w:rFonts w:ascii="Arial" w:hAnsi="Arial" w:cs="Arial"/>
                <w:b/>
                <w:bCs/>
              </w:rPr>
              <w:t>Council</w:t>
            </w:r>
          </w:p>
        </w:tc>
        <w:tc>
          <w:tcPr>
            <w:tcW w:w="3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77DA9" w14:textId="77777777" w:rsidR="00C201C3" w:rsidRDefault="00C201C3">
            <w:r>
              <w:rPr>
                <w:rFonts w:ascii="Arial" w:hAnsi="Arial" w:cs="Arial"/>
                <w:b/>
                <w:bCs/>
              </w:rPr>
              <w:t xml:space="preserve">Name of site </w:t>
            </w:r>
          </w:p>
        </w:tc>
        <w:tc>
          <w:tcPr>
            <w:tcW w:w="3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C9C60" w14:textId="77777777" w:rsidR="00C201C3" w:rsidRDefault="00C201C3">
            <w:r>
              <w:rPr>
                <w:rFonts w:ascii="Arial" w:hAnsi="Arial" w:cs="Arial"/>
                <w:b/>
                <w:bCs/>
              </w:rPr>
              <w:t>Licence number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802F0" w14:textId="77777777" w:rsidR="00C201C3" w:rsidRDefault="00C201C3">
            <w:r>
              <w:rPr>
                <w:rFonts w:ascii="Arial" w:hAnsi="Arial" w:cs="Arial"/>
                <w:b/>
                <w:bCs/>
              </w:rPr>
              <w:t xml:space="preserve">Licence number conditioned </w:t>
            </w:r>
          </w:p>
        </w:tc>
      </w:tr>
      <w:tr w:rsidR="00C201C3" w14:paraId="70064273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A053D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7AFE8" w14:textId="77777777" w:rsidR="00C201C3" w:rsidRDefault="00C201C3">
            <w:r>
              <w:rPr>
                <w:rFonts w:ascii="Calibri" w:hAnsi="Calibri" w:cs="Calibri"/>
                <w:color w:val="000000"/>
              </w:rPr>
              <w:t>California Country Park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41A58" w14:textId="77777777" w:rsidR="00C201C3" w:rsidRDefault="00C201C3">
            <w:r>
              <w:rPr>
                <w:rFonts w:ascii="Calibri" w:hAnsi="Calibri" w:cs="Calibri"/>
                <w:color w:val="000000"/>
              </w:rPr>
              <w:t>Z11AFSNINE/2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136B3F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C201C3" w14:paraId="03F36D54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02B91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421D5" w14:textId="77777777" w:rsidR="00C201C3" w:rsidRDefault="00C201C3">
            <w:proofErr w:type="spellStart"/>
            <w:r>
              <w:rPr>
                <w:rFonts w:ascii="Calibri" w:hAnsi="Calibri" w:cs="Calibri"/>
                <w:color w:val="000000"/>
              </w:rPr>
              <w:t>Mereoak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Park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2BF26" w14:textId="77777777" w:rsidR="00C201C3" w:rsidRDefault="00C201C3">
            <w:r>
              <w:rPr>
                <w:rFonts w:ascii="Calibri" w:hAnsi="Calibri" w:cs="Calibri"/>
                <w:color w:val="000000"/>
              </w:rPr>
              <w:t>Z11ASSMER/1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BD552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C201C3" w14:paraId="6D66B226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5EE62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6E849" w14:textId="77777777" w:rsidR="00C201C3" w:rsidRDefault="00C201C3">
            <w:r>
              <w:rPr>
                <w:rFonts w:ascii="Calibri" w:hAnsi="Calibri" w:cs="Calibri"/>
                <w:color w:val="000000"/>
              </w:rPr>
              <w:t>Bearwood Park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A2BB0" w14:textId="77777777" w:rsidR="00C201C3" w:rsidRDefault="00C201C3">
            <w:r>
              <w:rPr>
                <w:rFonts w:ascii="Calibri" w:hAnsi="Calibri" w:cs="Calibri"/>
                <w:color w:val="000000"/>
              </w:rPr>
              <w:t>Z11AWNBEAR/1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AB962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C201C3" w14:paraId="6039035E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D5BEF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CAAAE" w14:textId="77777777" w:rsidR="00C201C3" w:rsidRDefault="00C201C3">
            <w:r>
              <w:rPr>
                <w:rFonts w:ascii="Calibri" w:hAnsi="Calibri" w:cs="Calibri"/>
                <w:color w:val="000000"/>
              </w:rPr>
              <w:t>Loddon Court Farm 101-132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C9A4B" w14:textId="77777777" w:rsidR="00C201C3" w:rsidRDefault="00C201C3">
            <w:r>
              <w:rPr>
                <w:rFonts w:ascii="Calibri" w:hAnsi="Calibri" w:cs="Calibri"/>
                <w:color w:val="000000"/>
              </w:rPr>
              <w:t>Z11ASWEEC/1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81B39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201C3" w14:paraId="307970C6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306B1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46A19" w14:textId="77777777" w:rsidR="00C201C3" w:rsidRDefault="00C201C3">
            <w:r>
              <w:rPr>
                <w:rFonts w:ascii="Calibri" w:hAnsi="Calibri" w:cs="Calibri"/>
                <w:color w:val="000000"/>
              </w:rPr>
              <w:t xml:space="preserve">Loddon Court Farm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472AF5" w14:textId="77777777" w:rsidR="00C201C3" w:rsidRDefault="00C201C3">
            <w:r>
              <w:rPr>
                <w:rFonts w:ascii="Calibri" w:hAnsi="Calibri" w:cs="Calibri"/>
                <w:color w:val="000000"/>
              </w:rPr>
              <w:t>Z11/ASWEEC/2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7C5BB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C201C3" w14:paraId="592EC44F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82D9A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A4657" w14:textId="77777777" w:rsidR="00C201C3" w:rsidRDefault="00C201C3">
            <w:r>
              <w:rPr>
                <w:rFonts w:ascii="Calibri" w:hAnsi="Calibri" w:cs="Calibri"/>
                <w:color w:val="000000"/>
              </w:rPr>
              <w:t>Oaklands Park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91F77" w14:textId="77777777" w:rsidR="00C201C3" w:rsidRDefault="00C201C3">
            <w:r>
              <w:rPr>
                <w:rFonts w:ascii="Calibri" w:hAnsi="Calibri" w:cs="Calibri"/>
                <w:color w:val="000000"/>
              </w:rPr>
              <w:t>Z11AWOLANG/1 PP 02237 (1970)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90A59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201C3" w14:paraId="040E7E0D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DEB94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387A5" w14:textId="77777777" w:rsidR="00C201C3" w:rsidRDefault="00C201C3">
            <w:r>
              <w:rPr>
                <w:rFonts w:ascii="Calibri" w:hAnsi="Calibri" w:cs="Calibri"/>
                <w:color w:val="000000"/>
              </w:rPr>
              <w:t>Robinson Crusoe Park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7C0F3" w14:textId="77777777" w:rsidR="00C201C3" w:rsidRDefault="00C201C3">
            <w:r>
              <w:rPr>
                <w:rFonts w:ascii="Calibri" w:hAnsi="Calibri" w:cs="Calibri"/>
                <w:color w:val="000000"/>
              </w:rPr>
              <w:t>Z11AWOPARK/1 PP 12757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61F55A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C201C3" w14:paraId="52FCD394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6720B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51E81E" w14:textId="77777777" w:rsidR="00C201C3" w:rsidRDefault="00C201C3">
            <w:proofErr w:type="spellStart"/>
            <w:r>
              <w:rPr>
                <w:rFonts w:ascii="Calibri" w:hAnsi="Calibri" w:cs="Calibri"/>
                <w:color w:val="000000"/>
              </w:rPr>
              <w:t>Lydiaville</w:t>
            </w:r>
            <w:proofErr w:type="spellEnd"/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26B64" w14:textId="77777777" w:rsidR="00C201C3" w:rsidRDefault="00C201C3">
            <w:r>
              <w:rPr>
                <w:rFonts w:ascii="Calibri" w:hAnsi="Calibri" w:cs="Calibri"/>
                <w:color w:val="000000"/>
              </w:rPr>
              <w:t>Z11AWNBEAR/1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EA06B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201C3" w14:paraId="2A06BB59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DC323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3DE8B" w14:textId="77777777" w:rsidR="00C201C3" w:rsidRDefault="00C201C3">
            <w:proofErr w:type="spellStart"/>
            <w:r>
              <w:rPr>
                <w:rFonts w:ascii="Calibri" w:hAnsi="Calibri" w:cs="Calibri"/>
                <w:color w:val="000000"/>
              </w:rPr>
              <w:t>Mereoak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Orchard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D699D" w14:textId="77777777" w:rsidR="00C201C3" w:rsidRDefault="00C201C3">
            <w:r>
              <w:rPr>
                <w:rFonts w:ascii="Calibri" w:hAnsi="Calibri" w:cs="Calibri"/>
                <w:color w:val="000000"/>
              </w:rPr>
              <w:t>Z11AWOMERE/1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99430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C201C3" w14:paraId="74E2789E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E0ADD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3AFB4" w14:textId="77777777" w:rsidR="00C201C3" w:rsidRDefault="00C201C3">
            <w:proofErr w:type="spellStart"/>
            <w:r>
              <w:rPr>
                <w:rFonts w:ascii="Calibri" w:hAnsi="Calibri" w:cs="Calibri"/>
                <w:color w:val="000000"/>
              </w:rPr>
              <w:t>Belvadere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Park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86A0D" w14:textId="77777777" w:rsidR="00C201C3" w:rsidRDefault="00C201C3">
            <w:r>
              <w:rPr>
                <w:rFonts w:ascii="Calibri" w:hAnsi="Calibri" w:cs="Calibri"/>
                <w:color w:val="000000"/>
              </w:rPr>
              <w:t>Z11BH212B/1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95082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201C3" w14:paraId="2B48889A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A4D18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AC69C2" w14:textId="77777777" w:rsidR="00C201C3" w:rsidRDefault="00C201C3">
            <w:r>
              <w:rPr>
                <w:rFonts w:ascii="Calibri" w:hAnsi="Calibri" w:cs="Calibri"/>
                <w:color w:val="000000"/>
              </w:rPr>
              <w:t xml:space="preserve">White House Farm (NOT </w:t>
            </w:r>
            <w:proofErr w:type="spellStart"/>
            <w:r>
              <w:rPr>
                <w:rFonts w:ascii="Calibri" w:hAnsi="Calibri" w:cs="Calibri"/>
                <w:color w:val="000000"/>
              </w:rPr>
              <w:t>deene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cottage)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221B9" w14:textId="77777777" w:rsidR="00C201C3" w:rsidRDefault="00C201C3">
            <w:r>
              <w:rPr>
                <w:rFonts w:ascii="Calibri" w:hAnsi="Calibri" w:cs="Calibri"/>
                <w:color w:val="000000"/>
              </w:rPr>
              <w:t>Z11AWOBEE/3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4A5C7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201C3" w14:paraId="34A2C931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D5676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DAB087" w14:textId="77777777" w:rsidR="00C201C3" w:rsidRDefault="00C201C3">
            <w:r>
              <w:rPr>
                <w:rFonts w:ascii="Calibri" w:hAnsi="Calibri" w:cs="Calibri"/>
                <w:color w:val="000000"/>
              </w:rPr>
              <w:t>The Old Kingsbridge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305B4" w14:textId="77777777" w:rsidR="00C201C3" w:rsidRDefault="00C201C3">
            <w:r>
              <w:rPr>
                <w:rFonts w:ascii="Calibri" w:hAnsi="Calibri" w:cs="Calibri"/>
                <w:color w:val="000000"/>
              </w:rPr>
              <w:t>Z11FWHNINE/1-2014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EC259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201C3" w14:paraId="7ED4DA5F" w14:textId="77777777" w:rsidTr="00C201C3">
        <w:trPr>
          <w:trHeight w:val="300"/>
        </w:trPr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D3630" w14:textId="77777777" w:rsidR="00C201C3" w:rsidRDefault="00C201C3">
            <w:r>
              <w:rPr>
                <w:rFonts w:ascii="Calibri" w:hAnsi="Calibri" w:cs="Calibri"/>
                <w:color w:val="000000"/>
              </w:rPr>
              <w:t>Wokingham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4C406" w14:textId="77777777" w:rsidR="00C201C3" w:rsidRDefault="00C201C3">
            <w:r>
              <w:rPr>
                <w:rFonts w:ascii="Calibri" w:hAnsi="Calibri" w:cs="Calibri"/>
                <w:color w:val="000000"/>
              </w:rPr>
              <w:t>Walkers Yard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10C4D" w14:textId="77777777" w:rsidR="00C201C3" w:rsidRDefault="00C201C3">
            <w:r>
              <w:rPr>
                <w:rFonts w:ascii="Calibri" w:hAnsi="Calibri" w:cs="Calibri"/>
                <w:color w:val="000000"/>
              </w:rPr>
              <w:t>Z12AAFEVER/9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18B96" w14:textId="77777777" w:rsidR="00C201C3" w:rsidRDefault="00C201C3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</w:tbl>
    <w:p w14:paraId="635D441B" w14:textId="77777777" w:rsidR="00C201C3" w:rsidRPr="00C201C3" w:rsidRDefault="00C201C3" w:rsidP="00C201C3">
      <w:pPr>
        <w:ind w:left="360"/>
        <w:rPr>
          <w:b/>
          <w:bCs/>
        </w:rPr>
      </w:pPr>
    </w:p>
    <w:sectPr w:rsidR="00C201C3" w:rsidRPr="00C201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C522" w14:textId="77777777" w:rsidR="00956841" w:rsidRDefault="00956841" w:rsidP="00C201C3">
      <w:pPr>
        <w:spacing w:after="0" w:line="240" w:lineRule="auto"/>
      </w:pPr>
      <w:r>
        <w:separator/>
      </w:r>
    </w:p>
  </w:endnote>
  <w:endnote w:type="continuationSeparator" w:id="0">
    <w:p w14:paraId="145DF75E" w14:textId="77777777" w:rsidR="00956841" w:rsidRDefault="00956841" w:rsidP="00C2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2012" w14:textId="61E897FA" w:rsidR="00C201C3" w:rsidRDefault="00C20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2A50" w14:textId="494B1EC7" w:rsidR="00C201C3" w:rsidRDefault="00C201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12D7" w14:textId="76843751" w:rsidR="00C201C3" w:rsidRDefault="00C2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D783" w14:textId="77777777" w:rsidR="00956841" w:rsidRDefault="00956841" w:rsidP="00C201C3">
      <w:pPr>
        <w:spacing w:after="0" w:line="240" w:lineRule="auto"/>
      </w:pPr>
      <w:r>
        <w:separator/>
      </w:r>
    </w:p>
  </w:footnote>
  <w:footnote w:type="continuationSeparator" w:id="0">
    <w:p w14:paraId="3D934709" w14:textId="77777777" w:rsidR="00956841" w:rsidRDefault="00956841" w:rsidP="00C2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C150" w14:textId="77777777" w:rsidR="00C201C3" w:rsidRDefault="00C20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6DF0" w14:textId="77777777" w:rsidR="00C201C3" w:rsidRDefault="00C20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9E314" w14:textId="77777777" w:rsidR="00C201C3" w:rsidRDefault="00C20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533F9"/>
    <w:multiLevelType w:val="hybridMultilevel"/>
    <w:tmpl w:val="B96CD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C3"/>
    <w:rsid w:val="001F7547"/>
    <w:rsid w:val="00437728"/>
    <w:rsid w:val="006D3247"/>
    <w:rsid w:val="00956841"/>
    <w:rsid w:val="00C2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38599"/>
  <w15:chartTrackingRefBased/>
  <w15:docId w15:val="{268FACBF-8CAD-4137-8D69-334B733F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1C3"/>
  </w:style>
  <w:style w:type="paragraph" w:styleId="Footer">
    <w:name w:val="footer"/>
    <w:basedOn w:val="Normal"/>
    <w:link w:val="FooterChar"/>
    <w:uiPriority w:val="99"/>
    <w:unhideWhenUsed/>
    <w:rsid w:val="00C2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1C3"/>
  </w:style>
  <w:style w:type="paragraph" w:styleId="ListParagraph">
    <w:name w:val="List Paragraph"/>
    <w:basedOn w:val="Normal"/>
    <w:uiPriority w:val="34"/>
    <w:qFormat/>
    <w:rsid w:val="00C2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Stuart Bignell</cp:lastModifiedBy>
  <cp:revision>3</cp:revision>
  <dcterms:created xsi:type="dcterms:W3CDTF">2021-11-10T15:46:00Z</dcterms:created>
  <dcterms:modified xsi:type="dcterms:W3CDTF">2021-11-10T15:46:00Z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2021-11-03T10:32:17Z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d99a08c9-a2a4-4274-9e61-861fa0f0704d</vt:lpwstr>
  </property>
  <property fmtid="{D5CDD505-2E9C-101B-9397-08002B2CF9AE}" pid="8" name="MSIP_Label_d17f5eab-0951-45e7-baa9-357beec0b77b_ContentBits">
    <vt:lpwstr>0</vt:lpwstr>
  </property>
</Properties>
</file>