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30C0" w14:textId="6F9E1DF2" w:rsidR="00C311DA" w:rsidRDefault="00962F2B" w:rsidP="00EB1708">
      <w:r w:rsidRPr="005E7495">
        <w:rPr>
          <w:rFonts w:ascii="Verdana" w:hAnsi="Verdana"/>
          <w:b/>
          <w:bCs/>
          <w:sz w:val="18"/>
          <w:szCs w:val="18"/>
        </w:rPr>
        <w:t>2. Where possible, could you please break down the category of abuse, demographic of the alleged victim and outcome?</w:t>
      </w:r>
      <w:r w:rsidRPr="005E7495">
        <w:rPr>
          <w:rFonts w:ascii="Verdana" w:hAnsi="Verdana"/>
          <w:b/>
          <w:bCs/>
          <w:sz w:val="18"/>
          <w:szCs w:val="18"/>
        </w:rPr>
        <w:br/>
      </w:r>
    </w:p>
    <w:tbl>
      <w:tblPr>
        <w:tblW w:w="9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620"/>
        <w:gridCol w:w="960"/>
        <w:gridCol w:w="1320"/>
        <w:gridCol w:w="840"/>
        <w:gridCol w:w="1980"/>
        <w:gridCol w:w="1102"/>
        <w:gridCol w:w="1020"/>
      </w:tblGrid>
      <w:tr w:rsidR="00EB1708" w14:paraId="309CC1DD" w14:textId="77777777" w:rsidTr="005E7495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66A1A" w14:textId="1FEFB0A5" w:rsidR="00EB1708" w:rsidRDefault="00EB1708" w:rsidP="005E7495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15837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Age band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1F79E" w14:textId="49587ACA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546BC" w14:textId="626B70D8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76813" w14:textId="4ED50A06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06934" w14:textId="5DEE762C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0FAF5" w14:textId="203868B4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867A4" w14:textId="2F157864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</w:tc>
      </w:tr>
      <w:tr w:rsidR="00EB1708" w14:paraId="54E96E06" w14:textId="77777777" w:rsidTr="005E749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61979" w14:textId="65B8543D" w:rsidR="00EB1708" w:rsidRDefault="00EB1708" w:rsidP="005E7495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BF6CC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18-64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7C0A8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65-74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6D0FC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75-84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C393A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85-94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C2C47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95+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B8133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Unknown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86076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EB1708" w14:paraId="00BEA2D0" w14:textId="77777777" w:rsidTr="009E04C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ED03F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7C23A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2ED89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F58AB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95EEE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B9CE3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E94CC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F11E7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73</w:t>
            </w:r>
          </w:p>
        </w:tc>
      </w:tr>
      <w:tr w:rsidR="00EB1708" w14:paraId="49B15622" w14:textId="77777777" w:rsidTr="009E04C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8C6FA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62E41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932E4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22AA8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B5EAE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BDF0C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8C525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00AF7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53</w:t>
            </w:r>
          </w:p>
        </w:tc>
      </w:tr>
      <w:tr w:rsidR="00EB1708" w14:paraId="42819C10" w14:textId="77777777" w:rsidTr="009E04C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23D3B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3C2F9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B8952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FF7D7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3BFE8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60816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127E8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4C90B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57</w:t>
            </w:r>
          </w:p>
        </w:tc>
      </w:tr>
      <w:tr w:rsidR="00EB1708" w14:paraId="645E44D7" w14:textId="77777777" w:rsidTr="009E04C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CEF67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8F0DF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D8C88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5039E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87F71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DF0FD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2D2B4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A3774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107</w:t>
            </w:r>
          </w:p>
        </w:tc>
      </w:tr>
      <w:tr w:rsidR="00EB1708" w14:paraId="06A3F930" w14:textId="77777777" w:rsidTr="009E04C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3D4EF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C8CB8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F5C03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9D1E2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58911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83356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61BC6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430E1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152</w:t>
            </w:r>
          </w:p>
        </w:tc>
      </w:tr>
    </w:tbl>
    <w:p w14:paraId="7461BA52" w14:textId="77777777" w:rsidR="00EB1708" w:rsidRDefault="00EB1708" w:rsidP="00EB1708"/>
    <w:tbl>
      <w:tblPr>
        <w:tblW w:w="5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620"/>
        <w:gridCol w:w="960"/>
        <w:gridCol w:w="1320"/>
        <w:gridCol w:w="840"/>
      </w:tblGrid>
      <w:tr w:rsidR="00EB1708" w14:paraId="28E3CCE0" w14:textId="77777777" w:rsidTr="005E7495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5CCC7" w14:textId="6B84A60A" w:rsidR="00EB1708" w:rsidRDefault="00EB1708" w:rsidP="005E7495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DEB32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Gender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4D57F" w14:textId="5AE2AD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F5E8C" w14:textId="4525945C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0B12FA" w14:textId="4DB95700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</w:tc>
      </w:tr>
      <w:tr w:rsidR="00EB1708" w14:paraId="1AA27647" w14:textId="77777777" w:rsidTr="005E749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76EDD" w14:textId="5A4B8313" w:rsidR="00EB1708" w:rsidRDefault="00EB1708" w:rsidP="005E7495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4E4AF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5E397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905C6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F68C1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EB1708" w14:paraId="1B2FF445" w14:textId="77777777" w:rsidTr="009E04C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0442D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47000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9A14B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D864D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5F975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73</w:t>
            </w:r>
          </w:p>
        </w:tc>
      </w:tr>
      <w:tr w:rsidR="00EB1708" w14:paraId="10DE8E72" w14:textId="77777777" w:rsidTr="009E04C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AAACC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722A3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8887A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8922D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CAABB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53</w:t>
            </w:r>
          </w:p>
        </w:tc>
      </w:tr>
      <w:tr w:rsidR="00EB1708" w14:paraId="7DF60CBA" w14:textId="77777777" w:rsidTr="009E04C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B5BF8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4078B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24027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3FE24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9B373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57</w:t>
            </w:r>
          </w:p>
        </w:tc>
      </w:tr>
      <w:tr w:rsidR="00EB1708" w14:paraId="5644C1AB" w14:textId="77777777" w:rsidTr="009E04C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3467C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3FA43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48F71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FB73F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5B384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107</w:t>
            </w:r>
          </w:p>
        </w:tc>
      </w:tr>
      <w:tr w:rsidR="00EB1708" w14:paraId="760CA759" w14:textId="77777777" w:rsidTr="009E04C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69A7C" w14:textId="77777777" w:rsidR="00EB1708" w:rsidRPr="009E04C3" w:rsidRDefault="00EB1708" w:rsidP="005E749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146F6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C22E3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317EF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A11E0" w14:textId="77777777" w:rsidR="00EB1708" w:rsidRPr="009E04C3" w:rsidRDefault="00EB1708" w:rsidP="005E7495">
            <w:pPr>
              <w:jc w:val="center"/>
              <w:rPr>
                <w:color w:val="000000"/>
                <w:lang w:eastAsia="en-GB"/>
              </w:rPr>
            </w:pPr>
            <w:r w:rsidRPr="009E04C3">
              <w:rPr>
                <w:color w:val="000000"/>
                <w:lang w:eastAsia="en-GB"/>
              </w:rPr>
              <w:t>152</w:t>
            </w:r>
          </w:p>
        </w:tc>
      </w:tr>
    </w:tbl>
    <w:p w14:paraId="5E7CED87" w14:textId="77777777" w:rsidR="00EB1708" w:rsidRDefault="00EB1708" w:rsidP="00EB1708">
      <w:pPr>
        <w:rPr>
          <w:rFonts w:ascii="Calibri" w:hAnsi="Calibri" w:cs="Calibri"/>
        </w:rPr>
      </w:pPr>
    </w:p>
    <w:p w14:paraId="79B138F8" w14:textId="436C215D" w:rsidR="00EB1708" w:rsidRDefault="00EB1708" w:rsidP="00EB1708"/>
    <w:p w14:paraId="2648CC95" w14:textId="51DD288D" w:rsidR="00750399" w:rsidRDefault="00750399" w:rsidP="00EB1708"/>
    <w:p w14:paraId="2C697A72" w14:textId="77777777" w:rsidR="00750399" w:rsidRDefault="00750399" w:rsidP="00EB1708"/>
    <w:tbl>
      <w:tblPr>
        <w:tblW w:w="86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620"/>
        <w:gridCol w:w="960"/>
        <w:gridCol w:w="1320"/>
        <w:gridCol w:w="840"/>
        <w:gridCol w:w="1980"/>
        <w:gridCol w:w="960"/>
      </w:tblGrid>
      <w:tr w:rsidR="00EB1708" w14:paraId="55EBFA25" w14:textId="77777777" w:rsidTr="009E04C3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375A3" w14:textId="63997884" w:rsidR="00EB1708" w:rsidRPr="009E04C3" w:rsidRDefault="00EB1708" w:rsidP="009E04C3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4A54A" w14:textId="77777777" w:rsidR="00EB1708" w:rsidRPr="009E04C3" w:rsidRDefault="00EB1708" w:rsidP="009E04C3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Ethnicity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5CEC3" w14:textId="11B150CC" w:rsidR="00EB1708" w:rsidRPr="009E04C3" w:rsidRDefault="00EB1708" w:rsidP="009E04C3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A0899" w14:textId="5A756AB7" w:rsidR="00EB1708" w:rsidRPr="009E04C3" w:rsidRDefault="00EB1708" w:rsidP="009E04C3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8B5DE" w14:textId="658BC8B1" w:rsidR="00EB1708" w:rsidRPr="009E04C3" w:rsidRDefault="00EB1708" w:rsidP="009E04C3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5C8C9" w14:textId="3E9F22D1" w:rsidR="00EB1708" w:rsidRPr="009E04C3" w:rsidRDefault="00EB1708" w:rsidP="009E04C3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49745" w14:textId="7A0770B5" w:rsidR="00EB1708" w:rsidRPr="009E04C3" w:rsidRDefault="00EB1708" w:rsidP="009E04C3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</w:tc>
      </w:tr>
      <w:tr w:rsidR="00EB1708" w14:paraId="4F314352" w14:textId="77777777" w:rsidTr="009E04C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8539A" w14:textId="0A7BC638" w:rsidR="00EB1708" w:rsidRPr="009E04C3" w:rsidRDefault="00EB1708" w:rsidP="009E04C3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C25F1" w14:textId="77777777" w:rsidR="00EB1708" w:rsidRPr="009E04C3" w:rsidRDefault="00EB1708" w:rsidP="009E04C3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87714" w14:textId="77777777" w:rsidR="00EB1708" w:rsidRPr="009E04C3" w:rsidRDefault="00EB1708" w:rsidP="009E04C3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Black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CFCA7" w14:textId="77777777" w:rsidR="00EB1708" w:rsidRPr="009E04C3" w:rsidRDefault="00EB1708" w:rsidP="009E04C3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Asian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569F6" w14:textId="77777777" w:rsidR="00EB1708" w:rsidRPr="009E04C3" w:rsidRDefault="00EB1708" w:rsidP="009E04C3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Mixed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ECD4B" w14:textId="77777777" w:rsidR="00EB1708" w:rsidRPr="009E04C3" w:rsidRDefault="00EB1708" w:rsidP="009E04C3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Other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6A8A9" w14:textId="77777777" w:rsidR="00EB1708" w:rsidRPr="009E04C3" w:rsidRDefault="00EB1708" w:rsidP="009E04C3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EB1708" w14:paraId="6E48F15A" w14:textId="77777777" w:rsidTr="009E04C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07828" w14:textId="77777777" w:rsidR="00EB1708" w:rsidRPr="009E04C3" w:rsidRDefault="00EB1708" w:rsidP="009E04C3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E686E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90BE4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A120D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37009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DF804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076C3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73</w:t>
            </w:r>
          </w:p>
        </w:tc>
      </w:tr>
      <w:tr w:rsidR="00EB1708" w14:paraId="323A0919" w14:textId="77777777" w:rsidTr="009E04C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FF3B7" w14:textId="77777777" w:rsidR="00EB1708" w:rsidRPr="009E04C3" w:rsidRDefault="00EB1708" w:rsidP="009E04C3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5B496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D90C5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7AAD5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1A257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DD233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5CC44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53</w:t>
            </w:r>
          </w:p>
        </w:tc>
      </w:tr>
      <w:tr w:rsidR="00EB1708" w14:paraId="5EB78D97" w14:textId="77777777" w:rsidTr="009E04C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BC6FD" w14:textId="77777777" w:rsidR="00EB1708" w:rsidRPr="009E04C3" w:rsidRDefault="00EB1708" w:rsidP="009E04C3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DDFFA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674A0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51329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D019B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37EF0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978AF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57</w:t>
            </w:r>
          </w:p>
        </w:tc>
      </w:tr>
      <w:tr w:rsidR="00EB1708" w14:paraId="059BBE8E" w14:textId="77777777" w:rsidTr="009E04C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FC6A7" w14:textId="77777777" w:rsidR="00EB1708" w:rsidRPr="009E04C3" w:rsidRDefault="00EB1708" w:rsidP="009E04C3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4C49E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7B3F8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01161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77960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8281F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81BB5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107</w:t>
            </w:r>
          </w:p>
        </w:tc>
      </w:tr>
      <w:tr w:rsidR="00EB1708" w14:paraId="4A7EC2FB" w14:textId="77777777" w:rsidTr="009E04C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A1238" w14:textId="77777777" w:rsidR="00EB1708" w:rsidRPr="009E04C3" w:rsidRDefault="00EB1708" w:rsidP="009E04C3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E04C3">
              <w:rPr>
                <w:b/>
                <w:bCs/>
                <w:color w:val="000000"/>
                <w:lang w:eastAsia="en-GB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9D6DF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4EB65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77F5A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D4442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08A65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A0641" w14:textId="77777777" w:rsidR="00EB1708" w:rsidRDefault="00EB1708" w:rsidP="009E04C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152</w:t>
            </w:r>
          </w:p>
        </w:tc>
      </w:tr>
    </w:tbl>
    <w:p w14:paraId="499C928F" w14:textId="77777777" w:rsidR="00EB1708" w:rsidRDefault="00EB1708" w:rsidP="00EB1708"/>
    <w:tbl>
      <w:tblPr>
        <w:tblW w:w="16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620"/>
        <w:gridCol w:w="960"/>
        <w:gridCol w:w="1320"/>
        <w:gridCol w:w="840"/>
        <w:gridCol w:w="1980"/>
        <w:gridCol w:w="960"/>
        <w:gridCol w:w="1020"/>
        <w:gridCol w:w="1440"/>
        <w:gridCol w:w="960"/>
        <w:gridCol w:w="1620"/>
        <w:gridCol w:w="1180"/>
        <w:gridCol w:w="1140"/>
      </w:tblGrid>
      <w:tr w:rsidR="00EB1708" w:rsidRPr="00EB1708" w14:paraId="54F1CF99" w14:textId="77777777" w:rsidTr="009E04C3">
        <w:trPr>
          <w:trHeight w:val="300"/>
          <w:jc w:val="center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F602D" w14:textId="77777777" w:rsidR="00EB1708" w:rsidRPr="00EB1708" w:rsidRDefault="00EB170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96B39" w14:textId="77777777" w:rsidR="00EB1708" w:rsidRPr="009E04C3" w:rsidRDefault="00EB17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E04C3">
              <w:rPr>
                <w:b/>
                <w:bCs/>
                <w:color w:val="000000"/>
                <w:sz w:val="20"/>
                <w:szCs w:val="20"/>
                <w:lang w:eastAsia="en-GB"/>
              </w:rPr>
              <w:t>Abuse Type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3517C" w14:textId="77777777" w:rsidR="00EB1708" w:rsidRPr="00EB1708" w:rsidRDefault="00EB1708">
            <w:pPr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39CB7B" w14:textId="77777777" w:rsidR="00EB1708" w:rsidRPr="00EB1708" w:rsidRDefault="00EB17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FE176" w14:textId="77777777" w:rsidR="00EB1708" w:rsidRPr="00EB1708" w:rsidRDefault="00EB17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9330C" w14:textId="77777777" w:rsidR="00EB1708" w:rsidRPr="00EB1708" w:rsidRDefault="00EB17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842A1" w14:textId="77777777" w:rsidR="00EB1708" w:rsidRPr="00EB1708" w:rsidRDefault="00EB17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0EA36" w14:textId="77777777" w:rsidR="00EB1708" w:rsidRPr="00EB1708" w:rsidRDefault="00EB17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5FDA5" w14:textId="77777777" w:rsidR="00EB1708" w:rsidRPr="00EB1708" w:rsidRDefault="00EB17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08F97" w14:textId="77777777" w:rsidR="00EB1708" w:rsidRPr="00EB1708" w:rsidRDefault="00EB17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155DD" w14:textId="77777777" w:rsidR="00EB1708" w:rsidRPr="00EB1708" w:rsidRDefault="00EB17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80076" w14:textId="77777777" w:rsidR="00EB1708" w:rsidRPr="00EB1708" w:rsidRDefault="00EB17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68E67" w14:textId="77777777" w:rsidR="00EB1708" w:rsidRPr="00EB1708" w:rsidRDefault="00EB17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703"/>
        <w:gridCol w:w="991"/>
        <w:gridCol w:w="992"/>
        <w:gridCol w:w="1275"/>
        <w:gridCol w:w="851"/>
        <w:gridCol w:w="1841"/>
        <w:gridCol w:w="992"/>
        <w:gridCol w:w="1134"/>
        <w:gridCol w:w="1427"/>
        <w:gridCol w:w="1275"/>
        <w:gridCol w:w="1557"/>
        <w:gridCol w:w="1275"/>
        <w:gridCol w:w="1133"/>
      </w:tblGrid>
      <w:tr w:rsidR="0043338F" w:rsidRPr="0068575C" w14:paraId="2CF2A7C3" w14:textId="77777777" w:rsidTr="009E04C3">
        <w:trPr>
          <w:trHeight w:val="284"/>
          <w:jc w:val="center"/>
        </w:trPr>
        <w:tc>
          <w:tcPr>
            <w:tcW w:w="704" w:type="dxa"/>
          </w:tcPr>
          <w:p w14:paraId="74A2302A" w14:textId="1D1FA7FB" w:rsidR="0068575C" w:rsidRPr="0068575C" w:rsidRDefault="0068575C" w:rsidP="009E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1EBEAF" w14:textId="1599EADA" w:rsidR="0068575C" w:rsidRPr="009E04C3" w:rsidRDefault="0068575C" w:rsidP="009E04C3">
            <w:pPr>
              <w:jc w:val="center"/>
              <w:rPr>
                <w:b/>
                <w:bCs/>
                <w:sz w:val="20"/>
                <w:szCs w:val="20"/>
              </w:rPr>
            </w:pPr>
            <w:r w:rsidRPr="009E04C3">
              <w:rPr>
                <w:b/>
                <w:bCs/>
                <w:sz w:val="20"/>
                <w:szCs w:val="20"/>
              </w:rPr>
              <w:t>Physical</w:t>
            </w:r>
          </w:p>
        </w:tc>
        <w:tc>
          <w:tcPr>
            <w:tcW w:w="993" w:type="dxa"/>
          </w:tcPr>
          <w:p w14:paraId="6F860A20" w14:textId="4EE6FA10" w:rsidR="0068575C" w:rsidRPr="009E04C3" w:rsidRDefault="0068575C" w:rsidP="009E04C3">
            <w:pPr>
              <w:jc w:val="center"/>
              <w:rPr>
                <w:b/>
                <w:bCs/>
                <w:sz w:val="20"/>
                <w:szCs w:val="20"/>
              </w:rPr>
            </w:pPr>
            <w:r w:rsidRPr="009E04C3">
              <w:rPr>
                <w:b/>
                <w:bCs/>
                <w:sz w:val="20"/>
                <w:szCs w:val="20"/>
              </w:rPr>
              <w:t>Financial</w:t>
            </w:r>
          </w:p>
        </w:tc>
        <w:tc>
          <w:tcPr>
            <w:tcW w:w="1275" w:type="dxa"/>
          </w:tcPr>
          <w:p w14:paraId="043F6391" w14:textId="38B075DC" w:rsidR="0068575C" w:rsidRPr="009E04C3" w:rsidRDefault="0068575C" w:rsidP="009E04C3">
            <w:pPr>
              <w:jc w:val="center"/>
              <w:rPr>
                <w:b/>
                <w:bCs/>
                <w:sz w:val="20"/>
                <w:szCs w:val="20"/>
              </w:rPr>
            </w:pPr>
            <w:r w:rsidRPr="009E04C3">
              <w:rPr>
                <w:b/>
                <w:bCs/>
                <w:sz w:val="20"/>
                <w:szCs w:val="20"/>
              </w:rPr>
              <w:t>Institutional</w:t>
            </w:r>
          </w:p>
        </w:tc>
        <w:tc>
          <w:tcPr>
            <w:tcW w:w="851" w:type="dxa"/>
          </w:tcPr>
          <w:p w14:paraId="0EDB618F" w14:textId="6B53627A" w:rsidR="0068575C" w:rsidRPr="009E04C3" w:rsidRDefault="0068575C" w:rsidP="009E04C3">
            <w:pPr>
              <w:jc w:val="center"/>
              <w:rPr>
                <w:b/>
                <w:bCs/>
                <w:sz w:val="20"/>
                <w:szCs w:val="20"/>
              </w:rPr>
            </w:pPr>
            <w:r w:rsidRPr="009E04C3">
              <w:rPr>
                <w:b/>
                <w:bCs/>
                <w:sz w:val="20"/>
                <w:szCs w:val="20"/>
              </w:rPr>
              <w:t>Sexual</w:t>
            </w:r>
          </w:p>
        </w:tc>
        <w:tc>
          <w:tcPr>
            <w:tcW w:w="1843" w:type="dxa"/>
          </w:tcPr>
          <w:p w14:paraId="113A610D" w14:textId="3DB6BF8C" w:rsidR="0068575C" w:rsidRPr="009E04C3" w:rsidRDefault="0068575C" w:rsidP="009E04C3">
            <w:pPr>
              <w:jc w:val="center"/>
              <w:rPr>
                <w:b/>
                <w:bCs/>
                <w:sz w:val="20"/>
                <w:szCs w:val="20"/>
              </w:rPr>
            </w:pPr>
            <w:r w:rsidRPr="009E04C3">
              <w:rPr>
                <w:b/>
                <w:bCs/>
                <w:sz w:val="20"/>
                <w:szCs w:val="20"/>
              </w:rPr>
              <w:t>Sexual Exploitation</w:t>
            </w:r>
          </w:p>
        </w:tc>
        <w:tc>
          <w:tcPr>
            <w:tcW w:w="992" w:type="dxa"/>
          </w:tcPr>
          <w:p w14:paraId="07A9E8BF" w14:textId="5108459C" w:rsidR="0068575C" w:rsidRPr="009E04C3" w:rsidRDefault="0068575C" w:rsidP="009E04C3">
            <w:pPr>
              <w:jc w:val="center"/>
              <w:rPr>
                <w:b/>
                <w:bCs/>
                <w:sz w:val="20"/>
                <w:szCs w:val="20"/>
              </w:rPr>
            </w:pPr>
            <w:r w:rsidRPr="009E04C3">
              <w:rPr>
                <w:b/>
                <w:bCs/>
                <w:sz w:val="20"/>
                <w:szCs w:val="20"/>
              </w:rPr>
              <w:t>Neglect</w:t>
            </w:r>
          </w:p>
        </w:tc>
        <w:tc>
          <w:tcPr>
            <w:tcW w:w="1134" w:type="dxa"/>
          </w:tcPr>
          <w:p w14:paraId="1C52A3A2" w14:textId="7C8D2693" w:rsidR="0068575C" w:rsidRPr="009E04C3" w:rsidRDefault="0068575C" w:rsidP="009E04C3">
            <w:pPr>
              <w:jc w:val="center"/>
              <w:rPr>
                <w:b/>
                <w:bCs/>
                <w:sz w:val="20"/>
                <w:szCs w:val="20"/>
              </w:rPr>
            </w:pPr>
            <w:r w:rsidRPr="009E04C3">
              <w:rPr>
                <w:b/>
                <w:bCs/>
                <w:sz w:val="20"/>
                <w:szCs w:val="20"/>
              </w:rPr>
              <w:t>Emotional</w:t>
            </w:r>
          </w:p>
        </w:tc>
        <w:tc>
          <w:tcPr>
            <w:tcW w:w="1417" w:type="dxa"/>
          </w:tcPr>
          <w:p w14:paraId="295C32D4" w14:textId="2DED534F" w:rsidR="0068575C" w:rsidRPr="009E04C3" w:rsidRDefault="0068575C" w:rsidP="009E04C3">
            <w:pPr>
              <w:jc w:val="center"/>
              <w:rPr>
                <w:b/>
                <w:bCs/>
                <w:sz w:val="20"/>
                <w:szCs w:val="20"/>
              </w:rPr>
            </w:pPr>
            <w:r w:rsidRPr="009E04C3">
              <w:rPr>
                <w:b/>
                <w:bCs/>
                <w:sz w:val="20"/>
                <w:szCs w:val="20"/>
              </w:rPr>
              <w:t>Discrimination</w:t>
            </w:r>
          </w:p>
        </w:tc>
        <w:tc>
          <w:tcPr>
            <w:tcW w:w="1276" w:type="dxa"/>
          </w:tcPr>
          <w:p w14:paraId="5116B29A" w14:textId="0A56691B" w:rsidR="0068575C" w:rsidRPr="009E04C3" w:rsidRDefault="0068575C" w:rsidP="009E04C3">
            <w:pPr>
              <w:jc w:val="center"/>
              <w:rPr>
                <w:b/>
                <w:bCs/>
                <w:sz w:val="20"/>
                <w:szCs w:val="20"/>
              </w:rPr>
            </w:pPr>
            <w:r w:rsidRPr="009E04C3">
              <w:rPr>
                <w:b/>
                <w:bCs/>
                <w:sz w:val="20"/>
                <w:szCs w:val="20"/>
              </w:rPr>
              <w:t>Domestic</w:t>
            </w:r>
          </w:p>
        </w:tc>
        <w:tc>
          <w:tcPr>
            <w:tcW w:w="1559" w:type="dxa"/>
          </w:tcPr>
          <w:p w14:paraId="6ECE91A3" w14:textId="25BB528E" w:rsidR="0068575C" w:rsidRPr="009E04C3" w:rsidRDefault="0068575C" w:rsidP="009E04C3">
            <w:pPr>
              <w:jc w:val="center"/>
              <w:rPr>
                <w:b/>
                <w:bCs/>
                <w:sz w:val="20"/>
                <w:szCs w:val="20"/>
              </w:rPr>
            </w:pPr>
            <w:r w:rsidRPr="009E04C3">
              <w:rPr>
                <w:b/>
                <w:bCs/>
                <w:sz w:val="20"/>
                <w:szCs w:val="20"/>
              </w:rPr>
              <w:t>Modern Slavery</w:t>
            </w:r>
          </w:p>
        </w:tc>
        <w:tc>
          <w:tcPr>
            <w:tcW w:w="1276" w:type="dxa"/>
          </w:tcPr>
          <w:p w14:paraId="05B6164D" w14:textId="5506CBB6" w:rsidR="0068575C" w:rsidRPr="009E04C3" w:rsidRDefault="0068575C" w:rsidP="009E04C3">
            <w:pPr>
              <w:jc w:val="center"/>
              <w:rPr>
                <w:b/>
                <w:bCs/>
                <w:sz w:val="20"/>
                <w:szCs w:val="20"/>
              </w:rPr>
            </w:pPr>
            <w:r w:rsidRPr="009E04C3">
              <w:rPr>
                <w:b/>
                <w:bCs/>
                <w:sz w:val="20"/>
                <w:szCs w:val="20"/>
              </w:rPr>
              <w:t>Self</w:t>
            </w:r>
            <w:r w:rsidR="00750399" w:rsidRPr="009E04C3">
              <w:rPr>
                <w:b/>
                <w:bCs/>
                <w:sz w:val="20"/>
                <w:szCs w:val="20"/>
              </w:rPr>
              <w:t>-</w:t>
            </w:r>
            <w:r w:rsidRPr="009E04C3">
              <w:rPr>
                <w:b/>
                <w:bCs/>
                <w:sz w:val="20"/>
                <w:szCs w:val="20"/>
              </w:rPr>
              <w:t>Neglect</w:t>
            </w:r>
          </w:p>
        </w:tc>
        <w:tc>
          <w:tcPr>
            <w:tcW w:w="1134" w:type="dxa"/>
          </w:tcPr>
          <w:p w14:paraId="358233A8" w14:textId="0167E146" w:rsidR="0068575C" w:rsidRPr="009E04C3" w:rsidRDefault="0068575C" w:rsidP="009E04C3">
            <w:pPr>
              <w:jc w:val="center"/>
              <w:rPr>
                <w:b/>
                <w:bCs/>
                <w:sz w:val="20"/>
                <w:szCs w:val="20"/>
              </w:rPr>
            </w:pPr>
            <w:r w:rsidRPr="009E04C3">
              <w:rPr>
                <w:b/>
                <w:bCs/>
                <w:sz w:val="20"/>
                <w:szCs w:val="20"/>
              </w:rPr>
              <w:t>Hate Crime</w:t>
            </w:r>
          </w:p>
        </w:tc>
      </w:tr>
      <w:tr w:rsidR="0043338F" w:rsidRPr="0068575C" w14:paraId="26513563" w14:textId="77777777" w:rsidTr="009E04C3">
        <w:trPr>
          <w:trHeight w:val="340"/>
          <w:jc w:val="center"/>
        </w:trPr>
        <w:tc>
          <w:tcPr>
            <w:tcW w:w="704" w:type="dxa"/>
          </w:tcPr>
          <w:p w14:paraId="741A9E35" w14:textId="7DED95A4" w:rsidR="0068575C" w:rsidRPr="009E04C3" w:rsidRDefault="0068575C" w:rsidP="009E04C3">
            <w:pPr>
              <w:jc w:val="center"/>
              <w:rPr>
                <w:b/>
                <w:bCs/>
                <w:sz w:val="20"/>
                <w:szCs w:val="20"/>
              </w:rPr>
            </w:pPr>
            <w:r w:rsidRPr="009E04C3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3C344433" w14:textId="51BED91A" w:rsidR="0068575C" w:rsidRPr="0068575C" w:rsidRDefault="0068575C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14:paraId="3C293690" w14:textId="5B82C03D" w:rsidR="0068575C" w:rsidRPr="0068575C" w:rsidRDefault="0068575C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141F0A95" w14:textId="40E01DB3" w:rsidR="0068575C" w:rsidRPr="0068575C" w:rsidRDefault="0068575C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5E5A88F" w14:textId="3D092832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568032CA" w14:textId="5A50530C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0F295C1B" w14:textId="204A03FB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0BF40CA" w14:textId="779B1B87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04255C14" w14:textId="02FE4FEE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284A24D0" w14:textId="3C207618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F730638" w14:textId="26AB319B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AC27733" w14:textId="1E6A3667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163A5BC" w14:textId="42FD9BA5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3338F" w:rsidRPr="0068575C" w14:paraId="75187703" w14:textId="77777777" w:rsidTr="009E04C3">
        <w:trPr>
          <w:trHeight w:val="340"/>
          <w:jc w:val="center"/>
        </w:trPr>
        <w:tc>
          <w:tcPr>
            <w:tcW w:w="704" w:type="dxa"/>
          </w:tcPr>
          <w:p w14:paraId="1479EBA3" w14:textId="7F61B2A2" w:rsidR="0068575C" w:rsidRPr="009E04C3" w:rsidRDefault="0068575C" w:rsidP="009E04C3">
            <w:pPr>
              <w:jc w:val="center"/>
              <w:rPr>
                <w:b/>
                <w:bCs/>
                <w:sz w:val="20"/>
                <w:szCs w:val="20"/>
              </w:rPr>
            </w:pPr>
            <w:r w:rsidRPr="009E04C3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2451896F" w14:textId="219B8D9E" w:rsidR="0068575C" w:rsidRPr="0068575C" w:rsidRDefault="0068575C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14:paraId="67122A28" w14:textId="5699FE02" w:rsidR="0068575C" w:rsidRPr="0068575C" w:rsidRDefault="0068575C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3EE841A2" w14:textId="70E03A49" w:rsidR="0068575C" w:rsidRPr="0068575C" w:rsidRDefault="0068575C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F2ABC6A" w14:textId="7F082336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558B232C" w14:textId="568ED165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55D121C7" w14:textId="34E79349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309C47B" w14:textId="722F6C42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38C37FD2" w14:textId="714D07CB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F0B6CA9" w14:textId="445F3ECD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4547346" w14:textId="109AD35D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26D72324" w14:textId="37DB15AC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66BE655" w14:textId="1648DAD7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338F" w:rsidRPr="0068575C" w14:paraId="2E5E08E7" w14:textId="77777777" w:rsidTr="009E04C3">
        <w:trPr>
          <w:trHeight w:val="340"/>
          <w:jc w:val="center"/>
        </w:trPr>
        <w:tc>
          <w:tcPr>
            <w:tcW w:w="704" w:type="dxa"/>
          </w:tcPr>
          <w:p w14:paraId="469AA3CD" w14:textId="064638E3" w:rsidR="0068575C" w:rsidRPr="009E04C3" w:rsidRDefault="0068575C" w:rsidP="009E04C3">
            <w:pPr>
              <w:jc w:val="center"/>
              <w:rPr>
                <w:b/>
                <w:bCs/>
                <w:sz w:val="20"/>
                <w:szCs w:val="20"/>
              </w:rPr>
            </w:pPr>
            <w:r w:rsidRPr="009E04C3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358AD719" w14:textId="6794B1B3" w:rsidR="0068575C" w:rsidRPr="0068575C" w:rsidRDefault="0068575C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14:paraId="2A6ABBF1" w14:textId="156E97AB" w:rsidR="0068575C" w:rsidRPr="0068575C" w:rsidRDefault="0068575C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5BB8C891" w14:textId="2D1CC6D3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AF34F78" w14:textId="19FFC8BE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433CA4E8" w14:textId="4003E7F5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088F2ADB" w14:textId="26348934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76BCD7A" w14:textId="160378BC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7DB6AAD1" w14:textId="3330E8A4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63C40A89" w14:textId="14F90E46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2D51849" w14:textId="1EAB5846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7411A5A6" w14:textId="6ADB4285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40CB854" w14:textId="0400320A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338F" w:rsidRPr="0068575C" w14:paraId="69F7ECC0" w14:textId="77777777" w:rsidTr="009E04C3">
        <w:trPr>
          <w:trHeight w:val="340"/>
          <w:jc w:val="center"/>
        </w:trPr>
        <w:tc>
          <w:tcPr>
            <w:tcW w:w="704" w:type="dxa"/>
          </w:tcPr>
          <w:p w14:paraId="68884C20" w14:textId="5138F5F2" w:rsidR="0068575C" w:rsidRPr="009E04C3" w:rsidRDefault="0068575C" w:rsidP="009E04C3">
            <w:pPr>
              <w:jc w:val="center"/>
              <w:rPr>
                <w:b/>
                <w:bCs/>
                <w:sz w:val="20"/>
                <w:szCs w:val="20"/>
              </w:rPr>
            </w:pPr>
            <w:r w:rsidRPr="009E04C3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FDD4908" w14:textId="08B346FC" w:rsidR="0068575C" w:rsidRPr="0068575C" w:rsidRDefault="0068575C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14:paraId="774796D6" w14:textId="4B74EC76" w:rsidR="0068575C" w:rsidRPr="0068575C" w:rsidRDefault="0068575C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10729545" w14:textId="440456AE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6D51F8E" w14:textId="3B7605F1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92859DD" w14:textId="70E67ACB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C0C2D81" w14:textId="7E73DE7C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A3A8CE0" w14:textId="6B744CD5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233B2D24" w14:textId="7659A9BA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03F87A9" w14:textId="2F304657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044201C" w14:textId="2E6645D4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2090911D" w14:textId="5B88BC71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51BCF30" w14:textId="168C6B7F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338F" w:rsidRPr="0068575C" w14:paraId="30351ECE" w14:textId="77777777" w:rsidTr="009E04C3">
        <w:trPr>
          <w:trHeight w:val="340"/>
          <w:jc w:val="center"/>
        </w:trPr>
        <w:tc>
          <w:tcPr>
            <w:tcW w:w="704" w:type="dxa"/>
          </w:tcPr>
          <w:p w14:paraId="6742743D" w14:textId="4876DF03" w:rsidR="0068575C" w:rsidRPr="009E04C3" w:rsidRDefault="0068575C" w:rsidP="009E04C3">
            <w:pPr>
              <w:jc w:val="center"/>
              <w:rPr>
                <w:b/>
                <w:bCs/>
                <w:sz w:val="20"/>
                <w:szCs w:val="20"/>
              </w:rPr>
            </w:pPr>
            <w:r w:rsidRPr="009E04C3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7B7236FA" w14:textId="625A95E9" w:rsidR="0068575C" w:rsidRPr="0068575C" w:rsidRDefault="0068575C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14:paraId="67B40775" w14:textId="20A6FA61" w:rsidR="0068575C" w:rsidRPr="0068575C" w:rsidRDefault="0068575C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008F106A" w14:textId="757E3CBB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B755E1F" w14:textId="7DCC7524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30A873CD" w14:textId="5501A0F3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96F48B7" w14:textId="1C504F35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D457061" w14:textId="0F3BC4EC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7BF51DF0" w14:textId="68D12FB7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058A8530" w14:textId="32489C91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E2445CD" w14:textId="2491AC09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0968843" w14:textId="771A3203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9F6546B" w14:textId="2404B404" w:rsidR="0068575C" w:rsidRPr="0068575C" w:rsidRDefault="00750399" w:rsidP="009E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1CD6D1A" w14:textId="04735FEE" w:rsidR="00EB1708" w:rsidRDefault="00EB1708" w:rsidP="009E04C3">
      <w:pPr>
        <w:jc w:val="center"/>
      </w:pPr>
    </w:p>
    <w:p w14:paraId="10DF4541" w14:textId="4676939A" w:rsidR="00EB1708" w:rsidRDefault="00EB1708" w:rsidP="00EB1708">
      <w:r>
        <w:t xml:space="preserve">Information about race, marital status, income, </w:t>
      </w:r>
      <w:proofErr w:type="gramStart"/>
      <w:r>
        <w:t>education</w:t>
      </w:r>
      <w:proofErr w:type="gramEnd"/>
      <w:r>
        <w:t xml:space="preserve"> and employment are not captured.</w:t>
      </w:r>
    </w:p>
    <w:p w14:paraId="3D372B8A" w14:textId="77777777" w:rsidR="00EB1708" w:rsidRPr="00962F2B" w:rsidRDefault="00EB1708">
      <w:pPr>
        <w:rPr>
          <w:rFonts w:ascii="Verdana" w:hAnsi="Verdana"/>
          <w:sz w:val="20"/>
          <w:szCs w:val="20"/>
        </w:rPr>
      </w:pPr>
    </w:p>
    <w:sectPr w:rsidR="00EB1708" w:rsidRPr="00962F2B" w:rsidSect="00EB1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68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EB97" w14:textId="77777777" w:rsidR="00656B32" w:rsidRDefault="00656B32" w:rsidP="00656B32">
      <w:pPr>
        <w:spacing w:after="0" w:line="240" w:lineRule="auto"/>
      </w:pPr>
      <w:r>
        <w:separator/>
      </w:r>
    </w:p>
  </w:endnote>
  <w:endnote w:type="continuationSeparator" w:id="0">
    <w:p w14:paraId="4C81AADC" w14:textId="77777777" w:rsidR="00656B32" w:rsidRDefault="00656B32" w:rsidP="0065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6E48" w14:textId="77777777" w:rsidR="00C311DA" w:rsidRDefault="00C31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CF8C" w14:textId="60C70253" w:rsidR="00656B32" w:rsidRDefault="00656B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6F17" w14:textId="77777777" w:rsidR="00C311DA" w:rsidRDefault="00C31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96DF" w14:textId="77777777" w:rsidR="00656B32" w:rsidRDefault="00656B32" w:rsidP="00656B32">
      <w:pPr>
        <w:spacing w:after="0" w:line="240" w:lineRule="auto"/>
      </w:pPr>
      <w:r>
        <w:separator/>
      </w:r>
    </w:p>
  </w:footnote>
  <w:footnote w:type="continuationSeparator" w:id="0">
    <w:p w14:paraId="5A9656C3" w14:textId="77777777" w:rsidR="00656B32" w:rsidRDefault="00656B32" w:rsidP="0065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AE48" w14:textId="77777777" w:rsidR="00C311DA" w:rsidRDefault="00C31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61F7" w14:textId="77777777" w:rsidR="00C311DA" w:rsidRDefault="00C311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A172" w14:textId="77777777" w:rsidR="00C311DA" w:rsidRDefault="00C311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32"/>
    <w:rsid w:val="0003326E"/>
    <w:rsid w:val="003C3FD7"/>
    <w:rsid w:val="0043338F"/>
    <w:rsid w:val="004C603B"/>
    <w:rsid w:val="005E7495"/>
    <w:rsid w:val="00656B32"/>
    <w:rsid w:val="0068575C"/>
    <w:rsid w:val="006D36CD"/>
    <w:rsid w:val="00750399"/>
    <w:rsid w:val="00962F2B"/>
    <w:rsid w:val="009E04C3"/>
    <w:rsid w:val="00C311DA"/>
    <w:rsid w:val="00D02A4E"/>
    <w:rsid w:val="00E63996"/>
    <w:rsid w:val="00EB1708"/>
    <w:rsid w:val="00F4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BAD44C"/>
  <w15:chartTrackingRefBased/>
  <w15:docId w15:val="{4DA0188C-3AED-4123-9030-64277604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B32"/>
  </w:style>
  <w:style w:type="paragraph" w:styleId="Footer">
    <w:name w:val="footer"/>
    <w:basedOn w:val="Normal"/>
    <w:link w:val="FooterChar"/>
    <w:uiPriority w:val="99"/>
    <w:unhideWhenUsed/>
    <w:rsid w:val="00656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B32"/>
  </w:style>
  <w:style w:type="table" w:styleId="TableGrid">
    <w:name w:val="Table Grid"/>
    <w:basedOn w:val="TableNormal"/>
    <w:uiPriority w:val="39"/>
    <w:rsid w:val="00EB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Hindry</dc:creator>
  <cp:keywords/>
  <dc:description/>
  <cp:lastModifiedBy>Stuart Bignell</cp:lastModifiedBy>
  <cp:revision>2</cp:revision>
  <dcterms:created xsi:type="dcterms:W3CDTF">2022-02-14T13:30:00Z</dcterms:created>
  <dcterms:modified xsi:type="dcterms:W3CDTF">2022-02-14T13:30:00Z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2022-02-14T13:04:54Z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90b6c3eb-db81-40b8-a558-261456a97500</vt:lpwstr>
  </property>
  <property fmtid="{D5CDD505-2E9C-101B-9397-08002B2CF9AE}" pid="8" name="MSIP_Label_d17f5eab-0951-45e7-baa9-357beec0b77b_ContentBits">
    <vt:lpwstr>0</vt:lpwstr>
  </property>
</Properties>
</file>