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E9BC" w14:textId="0E484AE5" w:rsidR="006D4725" w:rsidRDefault="00527D50">
      <w:r>
        <w:t>Article for Central email, Covid newsletter, Covid intranet page – dates tbc based on sign off.</w:t>
      </w:r>
    </w:p>
    <w:p w14:paraId="7C3C4A18" w14:textId="2F40401F" w:rsidR="006D4725" w:rsidRDefault="00BB160E" w:rsidP="006D4725">
      <w:pPr>
        <w:pStyle w:val="Heading1"/>
      </w:pPr>
      <w:r>
        <w:t xml:space="preserve">Be Kind and Considerate </w:t>
      </w:r>
      <w:r w:rsidR="00171809">
        <w:t>as we learn to live with Covid</w:t>
      </w:r>
      <w:r>
        <w:t xml:space="preserve"> </w:t>
      </w:r>
    </w:p>
    <w:p w14:paraId="1834CD26" w14:textId="33862880" w:rsidR="006D4725" w:rsidRDefault="006D4725" w:rsidP="006D4725">
      <w:r w:rsidRPr="009E2B08">
        <w:t xml:space="preserve">On </w:t>
      </w:r>
      <w:r>
        <w:t>Monday</w:t>
      </w:r>
      <w:r w:rsidRPr="009E2B08">
        <w:t xml:space="preserve"> (</w:t>
      </w:r>
      <w:r>
        <w:t>21 February</w:t>
      </w:r>
      <w:r w:rsidRPr="009E2B08">
        <w:t>)</w:t>
      </w:r>
      <w:r>
        <w:t>,</w:t>
      </w:r>
      <w:r w:rsidRPr="009E2B08">
        <w:t xml:space="preserve"> Central Government announced </w:t>
      </w:r>
      <w:r>
        <w:t>it</w:t>
      </w:r>
      <w:r w:rsidR="00F15FDA">
        <w:t>’</w:t>
      </w:r>
      <w:r>
        <w:t>s living with Covid-19 strategy.  These plans lift</w:t>
      </w:r>
      <w:r w:rsidR="00961C83">
        <w:t>ed</w:t>
      </w:r>
      <w:r>
        <w:t xml:space="preserve"> all remaining Covid-19 restrictions in England at the end of February including the legal requirement to self-isolate if you test positive or are a contact of a positive case.</w:t>
      </w:r>
    </w:p>
    <w:p w14:paraId="3BD2240E" w14:textId="3F8622FE" w:rsidR="00961C83" w:rsidRDefault="00376EEE" w:rsidP="006D4725">
      <w:r>
        <w:t xml:space="preserve">We can </w:t>
      </w:r>
      <w:r w:rsidR="00BB160E">
        <w:t xml:space="preserve">now update </w:t>
      </w:r>
      <w:r>
        <w:t xml:space="preserve">what that means for us. </w:t>
      </w:r>
      <w:r w:rsidR="006D4725">
        <w:t xml:space="preserve">From </w:t>
      </w:r>
      <w:r w:rsidR="00961C83">
        <w:t xml:space="preserve">today </w:t>
      </w:r>
      <w:r w:rsidR="00961C83" w:rsidRPr="006B16B6">
        <w:rPr>
          <w:color w:val="FF0000"/>
        </w:rPr>
        <w:t>(</w:t>
      </w:r>
      <w:r w:rsidR="006B16B6" w:rsidRPr="006B16B6">
        <w:rPr>
          <w:color w:val="FF0000"/>
        </w:rPr>
        <w:t>&lt;date email to be sent&gt;</w:t>
      </w:r>
      <w:r w:rsidR="00961C83" w:rsidRPr="006B16B6">
        <w:rPr>
          <w:color w:val="FF0000"/>
        </w:rPr>
        <w:t>)</w:t>
      </w:r>
      <w:r w:rsidR="006D4725" w:rsidRPr="006B16B6">
        <w:rPr>
          <w:color w:val="FF0000"/>
        </w:rPr>
        <w:t xml:space="preserve"> </w:t>
      </w:r>
      <w:r w:rsidR="00961C83">
        <w:t xml:space="preserve">most of our Covid secure measures will be removed. </w:t>
      </w:r>
      <w:r w:rsidR="008054FC">
        <w:t xml:space="preserve">This means you can now come into your workplace should you wish. </w:t>
      </w:r>
      <w:r w:rsidR="002A4978">
        <w:t>Please discuss with your manager how you would like to organise your hybrid working and how frequently you would like to go to your workplace.</w:t>
      </w:r>
    </w:p>
    <w:p w14:paraId="0CBD3F57" w14:textId="16F96DC6" w:rsidR="008054FC" w:rsidRDefault="008054FC" w:rsidP="006D4725">
      <w:r>
        <w:t xml:space="preserve">We recognise that colleagues may feel nervous about the restrictions ending, please be kind and considerate to each other. Go at your </w:t>
      </w:r>
      <w:r w:rsidR="00F15FDA">
        <w:t>own pace and</w:t>
      </w:r>
      <w:r>
        <w:t xml:space="preserve"> have conversations with colleagues and your manager about what you feel comfortable with.</w:t>
      </w:r>
    </w:p>
    <w:p w14:paraId="50B4AED9" w14:textId="67A40C14" w:rsidR="006D4725" w:rsidRPr="00717E4A" w:rsidRDefault="008054FC" w:rsidP="008054FC">
      <w:pPr>
        <w:spacing w:after="0"/>
        <w:rPr>
          <w:b/>
          <w:bCs/>
          <w:u w:val="single"/>
        </w:rPr>
      </w:pPr>
      <w:r w:rsidRPr="00717E4A">
        <w:rPr>
          <w:b/>
          <w:bCs/>
          <w:u w:val="single"/>
        </w:rPr>
        <w:t>Covid secure measures remaining:</w:t>
      </w:r>
    </w:p>
    <w:p w14:paraId="39538AB8" w14:textId="1916B22E" w:rsidR="002A4978" w:rsidRDefault="002A4978" w:rsidP="004C7B48">
      <w:pPr>
        <w:pStyle w:val="ListParagraph"/>
        <w:numPr>
          <w:ilvl w:val="0"/>
          <w:numId w:val="1"/>
        </w:numPr>
      </w:pPr>
      <w:bookmarkStart w:id="0" w:name="_Hlk96336360"/>
      <w:r w:rsidRPr="002A4978">
        <w:rPr>
          <w:b/>
          <w:bCs/>
        </w:rPr>
        <w:t>If unwell do not come into the workplace</w:t>
      </w:r>
      <w:r>
        <w:t xml:space="preserve"> – </w:t>
      </w:r>
      <w:r w:rsidR="00BB160E">
        <w:t xml:space="preserve">nobody will thank you for spreading any illnesses </w:t>
      </w:r>
      <w:r w:rsidR="00527D50">
        <w:t>so,</w:t>
      </w:r>
      <w:r w:rsidR="00BB160E">
        <w:t xml:space="preserve"> please </w:t>
      </w:r>
      <w:r>
        <w:t>work from home if you are able</w:t>
      </w:r>
    </w:p>
    <w:p w14:paraId="5D082737" w14:textId="1D30A3C7" w:rsidR="008054FC" w:rsidRDefault="00BB160E" w:rsidP="008054F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Workstations - </w:t>
      </w:r>
      <w:r w:rsidR="008054FC" w:rsidRPr="00527D50">
        <w:t>Sanitiser stations</w:t>
      </w:r>
      <w:r>
        <w:t xml:space="preserve"> </w:t>
      </w:r>
      <w:r w:rsidR="008054FC">
        <w:t>will remain</w:t>
      </w:r>
      <w:r>
        <w:t xml:space="preserve"> so</w:t>
      </w:r>
      <w:r w:rsidR="00527D50">
        <w:t xml:space="preserve"> </w:t>
      </w:r>
      <w:r w:rsidR="008054FC">
        <w:t>please continue to clean your workstation at the beginning of the day</w:t>
      </w:r>
    </w:p>
    <w:p w14:paraId="1CD5588D" w14:textId="04A92484" w:rsidR="008054FC" w:rsidRDefault="008054FC" w:rsidP="008054FC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Hand sanitiser</w:t>
      </w:r>
      <w:r>
        <w:t xml:space="preserve"> – will remain, please continue to use when entering the workplace</w:t>
      </w:r>
      <w:r w:rsidR="00527D50">
        <w:t xml:space="preserve"> and through the day</w:t>
      </w:r>
    </w:p>
    <w:p w14:paraId="070B7159" w14:textId="006B64C9" w:rsidR="008054FC" w:rsidRPr="00717E4A" w:rsidRDefault="000D78BE" w:rsidP="000D78BE">
      <w:pPr>
        <w:pStyle w:val="ListParagraph"/>
        <w:ind w:left="0"/>
        <w:rPr>
          <w:b/>
          <w:bCs/>
          <w:u w:val="single"/>
        </w:rPr>
      </w:pPr>
      <w:r w:rsidRPr="00717E4A">
        <w:rPr>
          <w:b/>
          <w:bCs/>
          <w:u w:val="single"/>
        </w:rPr>
        <w:t>Covid secure measures being removed:</w:t>
      </w:r>
    </w:p>
    <w:p w14:paraId="38849F57" w14:textId="4593DDF7" w:rsidR="006D4725" w:rsidRDefault="006D4725" w:rsidP="004C7B48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Face Masks</w:t>
      </w:r>
      <w:r>
        <w:t xml:space="preserve"> – </w:t>
      </w:r>
      <w:r w:rsidR="00527D50">
        <w:t xml:space="preserve">are </w:t>
      </w:r>
      <w:r>
        <w:t>no longer mandatory to wear, however please continue to use if you prefer</w:t>
      </w:r>
      <w:r w:rsidR="00961C83">
        <w:t xml:space="preserve"> and consider using one for indoor crowded spaces</w:t>
      </w:r>
    </w:p>
    <w:p w14:paraId="69BCD310" w14:textId="39855CA8" w:rsidR="006D4725" w:rsidRDefault="006D4725" w:rsidP="004C7B48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Lateral Flow tests</w:t>
      </w:r>
      <w:r>
        <w:t xml:space="preserve"> – </w:t>
      </w:r>
      <w:r w:rsidR="00527D50">
        <w:t xml:space="preserve">are </w:t>
      </w:r>
      <w:r>
        <w:t>no longer required before entering the workplace</w:t>
      </w:r>
    </w:p>
    <w:p w14:paraId="4D0E7259" w14:textId="6DB1D3C1" w:rsidR="004C7B48" w:rsidRDefault="004C7B48" w:rsidP="004C7B48">
      <w:pPr>
        <w:pStyle w:val="ListParagraph"/>
        <w:numPr>
          <w:ilvl w:val="0"/>
          <w:numId w:val="1"/>
        </w:numPr>
      </w:pPr>
      <w:r>
        <w:rPr>
          <w:b/>
          <w:bCs/>
        </w:rPr>
        <w:t>Self</w:t>
      </w:r>
      <w:r w:rsidRPr="004C7B48">
        <w:rPr>
          <w:b/>
          <w:bCs/>
        </w:rPr>
        <w:t>-isolation</w:t>
      </w:r>
      <w:r>
        <w:t xml:space="preserve"> – whilst no longer mandatory if you feel unwell </w:t>
      </w:r>
      <w:r w:rsidR="00182B71">
        <w:t>you must not</w:t>
      </w:r>
      <w:r>
        <w:t xml:space="preserve"> come into the workplace</w:t>
      </w:r>
    </w:p>
    <w:p w14:paraId="2347E6A6" w14:textId="22DE078F" w:rsidR="006D4725" w:rsidRPr="00F15FDA" w:rsidRDefault="004C7B48" w:rsidP="004C7B48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S</w:t>
      </w:r>
      <w:r w:rsidR="006D4725" w:rsidRPr="00F15FDA">
        <w:rPr>
          <w:b/>
          <w:bCs/>
        </w:rPr>
        <w:t>eating arrangements</w:t>
      </w:r>
      <w:r w:rsidR="006D4725" w:rsidRPr="00F15FDA">
        <w:t xml:space="preserve"> – </w:t>
      </w:r>
      <w:r w:rsidRPr="00F15FDA">
        <w:t xml:space="preserve">social distancing rules </w:t>
      </w:r>
      <w:r w:rsidR="006D4725" w:rsidRPr="00F15FDA">
        <w:t>will be removed</w:t>
      </w:r>
      <w:r w:rsidR="00F15FDA" w:rsidRPr="00F15FDA">
        <w:t xml:space="preserve"> however if you feel more comfortable continuing to social distance let your line manager and colleagues know</w:t>
      </w:r>
    </w:p>
    <w:p w14:paraId="18DF4CA4" w14:textId="77777777" w:rsidR="00F15FDA" w:rsidRPr="00F15FDA" w:rsidRDefault="004C7B48" w:rsidP="00F15FDA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M</w:t>
      </w:r>
      <w:r w:rsidR="006D4725" w:rsidRPr="00F15FDA">
        <w:rPr>
          <w:b/>
          <w:bCs/>
        </w:rPr>
        <w:t>eeting room</w:t>
      </w:r>
      <w:r w:rsidR="00DF0D78" w:rsidRPr="00F15FDA">
        <w:rPr>
          <w:b/>
          <w:bCs/>
        </w:rPr>
        <w:t>s</w:t>
      </w:r>
      <w:r w:rsidR="006D4725" w:rsidRPr="00F15FDA">
        <w:t xml:space="preserve"> – </w:t>
      </w:r>
      <w:r w:rsidR="00DF0D78" w:rsidRPr="00F15FDA">
        <w:t xml:space="preserve">social distancing maximum room levels </w:t>
      </w:r>
      <w:r w:rsidR="006D4725" w:rsidRPr="00F15FDA">
        <w:t>will be removed</w:t>
      </w:r>
      <w:r w:rsidR="00F15FDA" w:rsidRPr="00F15FDA">
        <w:t xml:space="preserve"> however if you feel more comfortable continuing to social distance let your line manager and colleagues know</w:t>
      </w:r>
    </w:p>
    <w:p w14:paraId="153BEA47" w14:textId="4B8E877F" w:rsidR="006D4725" w:rsidRPr="00F15FDA" w:rsidRDefault="004C7B48" w:rsidP="004C7B48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O</w:t>
      </w:r>
      <w:r w:rsidR="006D4725" w:rsidRPr="00F15FDA">
        <w:rPr>
          <w:b/>
          <w:bCs/>
        </w:rPr>
        <w:t>ne-way systems</w:t>
      </w:r>
      <w:r w:rsidR="006D4725" w:rsidRPr="00F15FDA">
        <w:t xml:space="preserve"> – will be removed</w:t>
      </w:r>
    </w:p>
    <w:bookmarkEnd w:id="0"/>
    <w:p w14:paraId="7A12DE35" w14:textId="21B4CE72" w:rsidR="004C7B48" w:rsidRDefault="004C7B48" w:rsidP="004C7B48">
      <w:r>
        <w:t xml:space="preserve">Whist the laws for Covid-19 have been removed </w:t>
      </w:r>
      <w:r w:rsidR="00BF5E97">
        <w:t xml:space="preserve">it doesn’t mean the pandemic is over; </w:t>
      </w:r>
      <w:r>
        <w:t xml:space="preserve">we still need to take precautions to help reduce case levels and protect </w:t>
      </w:r>
      <w:r w:rsidR="00182B71">
        <w:t xml:space="preserve">each other and </w:t>
      </w:r>
      <w:r>
        <w:t xml:space="preserve">our community. There are some very simple </w:t>
      </w:r>
      <w:r w:rsidR="00182B71">
        <w:t xml:space="preserve">and important </w:t>
      </w:r>
      <w:r>
        <w:t xml:space="preserve">steps that </w:t>
      </w:r>
      <w:r w:rsidR="00BF5E97">
        <w:t xml:space="preserve">we can all do </w:t>
      </w:r>
      <w:r w:rsidR="00797399">
        <w:t>to help</w:t>
      </w:r>
      <w:r w:rsidR="00DF0D78">
        <w:t xml:space="preserve"> </w:t>
      </w:r>
      <w:r w:rsidR="00BF5E97">
        <w:t>this</w:t>
      </w:r>
      <w:r>
        <w:t>:</w:t>
      </w:r>
    </w:p>
    <w:p w14:paraId="3786357F" w14:textId="0DB73AA4" w:rsidR="005E4301" w:rsidRDefault="004C7B48" w:rsidP="00121A5C">
      <w:pPr>
        <w:pStyle w:val="ListParagraph"/>
        <w:numPr>
          <w:ilvl w:val="0"/>
          <w:numId w:val="2"/>
        </w:numPr>
      </w:pPr>
      <w:r w:rsidRPr="005E4301">
        <w:rPr>
          <w:b/>
          <w:bCs/>
        </w:rPr>
        <w:t>If unwell</w:t>
      </w:r>
      <w:r w:rsidR="001677B5" w:rsidRPr="005E4301">
        <w:rPr>
          <w:b/>
          <w:bCs/>
        </w:rPr>
        <w:t>,</w:t>
      </w:r>
      <w:r w:rsidRPr="005E4301">
        <w:rPr>
          <w:b/>
          <w:bCs/>
        </w:rPr>
        <w:t xml:space="preserve"> </w:t>
      </w:r>
      <w:r w:rsidR="001677B5" w:rsidRPr="005E4301">
        <w:rPr>
          <w:b/>
          <w:bCs/>
        </w:rPr>
        <w:t xml:space="preserve">it’s essential you </w:t>
      </w:r>
      <w:r w:rsidRPr="005E4301">
        <w:rPr>
          <w:b/>
          <w:bCs/>
        </w:rPr>
        <w:t>stay home</w:t>
      </w:r>
      <w:r>
        <w:t xml:space="preserve"> – </w:t>
      </w:r>
      <w:r w:rsidR="005E4301">
        <w:t xml:space="preserve">even if it is </w:t>
      </w:r>
      <w:r w:rsidR="005E4301" w:rsidRPr="009A3622">
        <w:t>common cold</w:t>
      </w:r>
      <w:r w:rsidR="005E4301">
        <w:t xml:space="preserve"> and not Covid</w:t>
      </w:r>
      <w:r w:rsidR="00C11379">
        <w:t>-19</w:t>
      </w:r>
      <w:r w:rsidR="005E4301">
        <w:t xml:space="preserve"> </w:t>
      </w:r>
      <w:r w:rsidR="005E4301" w:rsidRPr="009A3622">
        <w:t>you may still have an illness which could be passed on to other people. Many common illnesses, like the flu, are spread from one person to another</w:t>
      </w:r>
      <w:r w:rsidR="005E4301">
        <w:t xml:space="preserve"> and can still pose a larger infection risk.</w:t>
      </w:r>
    </w:p>
    <w:p w14:paraId="7E1037FE" w14:textId="77777777" w:rsidR="005E4301" w:rsidRDefault="005E4301" w:rsidP="005E4301">
      <w:pPr>
        <w:pStyle w:val="ListParagraph"/>
        <w:numPr>
          <w:ilvl w:val="0"/>
          <w:numId w:val="2"/>
        </w:numPr>
      </w:pPr>
      <w:r w:rsidRPr="009A3622">
        <w:rPr>
          <w:b/>
          <w:bCs/>
        </w:rPr>
        <w:t>Wash your hands regularly and cover coughs and sneezes</w:t>
      </w:r>
      <w:r>
        <w:t xml:space="preserve"> - </w:t>
      </w:r>
      <w:r w:rsidRPr="009A3622">
        <w:t>Wash your hands with soap and water or use hand sanitiser regularly throughout the day. Regular hand washing is an effective way to reduce your risk of catching illnesses</w:t>
      </w:r>
      <w:r>
        <w:t>.</w:t>
      </w:r>
    </w:p>
    <w:p w14:paraId="47F77006" w14:textId="4505A212" w:rsidR="005E4301" w:rsidRDefault="005E4301" w:rsidP="005E4301">
      <w:pPr>
        <w:pStyle w:val="ListParagraph"/>
        <w:numPr>
          <w:ilvl w:val="0"/>
          <w:numId w:val="2"/>
        </w:numPr>
      </w:pPr>
      <w:r w:rsidRPr="009A3622">
        <w:rPr>
          <w:b/>
          <w:bCs/>
        </w:rPr>
        <w:t>Open windows to keep the air circulating</w:t>
      </w:r>
      <w:r>
        <w:t xml:space="preserve"> - this is especially important when seeing members of the public you would</w:t>
      </w:r>
      <w:r w:rsidR="00527D50">
        <w:t>n’t</w:t>
      </w:r>
      <w:r>
        <w:t xml:space="preserve"> normally meet or when visiting someone vulnerable.</w:t>
      </w:r>
    </w:p>
    <w:p w14:paraId="61CB7FF8" w14:textId="43744DAE" w:rsidR="00C1473E" w:rsidRDefault="005E4301" w:rsidP="00C1473E">
      <w:pPr>
        <w:pStyle w:val="ListParagraph"/>
        <w:numPr>
          <w:ilvl w:val="0"/>
          <w:numId w:val="2"/>
        </w:numPr>
      </w:pPr>
      <w:r w:rsidRPr="005E4301">
        <w:rPr>
          <w:b/>
          <w:bCs/>
        </w:rPr>
        <w:t>Consider</w:t>
      </w:r>
      <w:r w:rsidR="00C1473E" w:rsidRPr="005E4301">
        <w:rPr>
          <w:b/>
          <w:bCs/>
        </w:rPr>
        <w:t xml:space="preserve"> wearing a face mask</w:t>
      </w:r>
      <w:r>
        <w:t xml:space="preserve"> – if in crowded indoor spaces</w:t>
      </w:r>
    </w:p>
    <w:p w14:paraId="1D4A7579" w14:textId="3060B0F3" w:rsidR="00376EEE" w:rsidRDefault="00376EEE" w:rsidP="00376EEE">
      <w:r w:rsidRPr="00376EEE">
        <w:rPr>
          <w:b/>
          <w:bCs/>
        </w:rPr>
        <w:t>IMPORTANT:</w:t>
      </w:r>
      <w:r>
        <w:t xml:space="preserve"> Directorates may have different guidance if you work with vulnerable people. Please speak to your manager to clarify.</w:t>
      </w:r>
    </w:p>
    <w:p w14:paraId="774EB9FD" w14:textId="724DBBA9" w:rsidR="00717E4A" w:rsidRDefault="00376EEE" w:rsidP="006D4725">
      <w:pPr>
        <w:rPr>
          <w:b/>
          <w:bCs/>
        </w:rPr>
      </w:pPr>
      <w:proofErr w:type="spellStart"/>
      <w:r w:rsidRPr="00995534">
        <w:rPr>
          <w:b/>
          <w:bCs/>
        </w:rPr>
        <w:t>Hotdesks</w:t>
      </w:r>
      <w:proofErr w:type="spellEnd"/>
      <w:r w:rsidRPr="00995534">
        <w:rPr>
          <w:b/>
          <w:bCs/>
        </w:rPr>
        <w:t xml:space="preserve"> at Shute End</w:t>
      </w:r>
    </w:p>
    <w:p w14:paraId="19FD12E6" w14:textId="02DDC46F" w:rsidR="006D4725" w:rsidRDefault="00717E4A" w:rsidP="006D4725">
      <w:r>
        <w:lastRenderedPageBreak/>
        <w:t xml:space="preserve">All </w:t>
      </w:r>
      <w:r w:rsidR="00F15FDA">
        <w:t>directorates</w:t>
      </w:r>
      <w:r>
        <w:t xml:space="preserve"> have their own hot desk zone </w:t>
      </w:r>
      <w:r w:rsidR="00F15FDA">
        <w:t xml:space="preserve">and allocated numbers of desks </w:t>
      </w:r>
      <w:r>
        <w:t xml:space="preserve">which was set up as part of Together Again. </w:t>
      </w:r>
      <w:r w:rsidR="00995534">
        <w:t>C</w:t>
      </w:r>
      <w:r w:rsidR="00376EEE">
        <w:t xml:space="preserve">olleagues wishing to come into the office need to </w:t>
      </w:r>
      <w:r w:rsidR="00995534">
        <w:t xml:space="preserve">agree with their manager first to ensure their team does not exceed this allocation. </w:t>
      </w:r>
    </w:p>
    <w:p w14:paraId="7DD7849C" w14:textId="32359F18" w:rsidR="00717E4A" w:rsidRDefault="00717E4A" w:rsidP="00717E4A">
      <w:r>
        <w:t>Hot desks should be left clear, with no equipment or personal items left on them</w:t>
      </w:r>
      <w:r w:rsidR="000731F7">
        <w:t>, except for the computer leads</w:t>
      </w:r>
      <w:r>
        <w:t xml:space="preserve">. When you first arrive, please clean your workstation, (desk, chair arms), using the product found at the cleaning stations. At the end of the day please leave the </w:t>
      </w:r>
      <w:proofErr w:type="spellStart"/>
      <w:r>
        <w:t>hotdesk</w:t>
      </w:r>
      <w:proofErr w:type="spellEnd"/>
      <w:r>
        <w:t xml:space="preserve"> clear and the leads behind for the next person.</w:t>
      </w:r>
    </w:p>
    <w:p w14:paraId="2D378A75" w14:textId="515EA60B" w:rsidR="00182B71" w:rsidRDefault="00717E4A" w:rsidP="00717E4A">
      <w:r>
        <w:t xml:space="preserve">Colleagues should sit in their own </w:t>
      </w:r>
      <w:r w:rsidR="00F15FDA">
        <w:t xml:space="preserve">directorate </w:t>
      </w:r>
      <w:r>
        <w:t>hot desk zone, if there isn’t space</w:t>
      </w:r>
      <w:r w:rsidR="000731F7">
        <w:t xml:space="preserve"> then</w:t>
      </w:r>
      <w:r>
        <w:t xml:space="preserve"> check with other teams if you can use one of their </w:t>
      </w:r>
      <w:proofErr w:type="spellStart"/>
      <w:r>
        <w:t>hotdesks</w:t>
      </w:r>
      <w:proofErr w:type="spellEnd"/>
      <w:r>
        <w:t>. Note that the priority</w:t>
      </w:r>
      <w:r w:rsidR="000731F7">
        <w:t xml:space="preserve"> allocation</w:t>
      </w:r>
      <w:r>
        <w:t xml:space="preserve"> belongs to the </w:t>
      </w:r>
      <w:r w:rsidR="006B16B6">
        <w:t>directorate</w:t>
      </w:r>
      <w:r>
        <w:t xml:space="preserve"> whose zone it is.</w:t>
      </w:r>
    </w:p>
    <w:sectPr w:rsidR="00182B71" w:rsidSect="00527D5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B8A3" w14:textId="77777777" w:rsidR="001E5267" w:rsidRDefault="001E5267" w:rsidP="006D4725">
      <w:pPr>
        <w:spacing w:after="0" w:line="240" w:lineRule="auto"/>
      </w:pPr>
      <w:r>
        <w:separator/>
      </w:r>
    </w:p>
  </w:endnote>
  <w:endnote w:type="continuationSeparator" w:id="0">
    <w:p w14:paraId="282F9361" w14:textId="77777777" w:rsidR="001E5267" w:rsidRDefault="001E5267" w:rsidP="006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181B" w14:textId="434A7871" w:rsidR="006D4725" w:rsidRDefault="006D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1328" w14:textId="77777777" w:rsidR="001E5267" w:rsidRDefault="001E5267" w:rsidP="006D4725">
      <w:pPr>
        <w:spacing w:after="0" w:line="240" w:lineRule="auto"/>
      </w:pPr>
      <w:r>
        <w:separator/>
      </w:r>
    </w:p>
  </w:footnote>
  <w:footnote w:type="continuationSeparator" w:id="0">
    <w:p w14:paraId="443647B0" w14:textId="77777777" w:rsidR="001E5267" w:rsidRDefault="001E5267" w:rsidP="006D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A3"/>
    <w:multiLevelType w:val="hybridMultilevel"/>
    <w:tmpl w:val="E33AE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A52CF"/>
    <w:multiLevelType w:val="hybridMultilevel"/>
    <w:tmpl w:val="3B5A7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772FE"/>
    <w:multiLevelType w:val="hybridMultilevel"/>
    <w:tmpl w:val="92D4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534878">
    <w:abstractNumId w:val="1"/>
  </w:num>
  <w:num w:numId="2" w16cid:durableId="702246008">
    <w:abstractNumId w:val="0"/>
  </w:num>
  <w:num w:numId="3" w16cid:durableId="21431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5"/>
    <w:rsid w:val="000731F7"/>
    <w:rsid w:val="000D78BE"/>
    <w:rsid w:val="001677B5"/>
    <w:rsid w:val="00171809"/>
    <w:rsid w:val="00182B71"/>
    <w:rsid w:val="001E5267"/>
    <w:rsid w:val="002A4978"/>
    <w:rsid w:val="00376EEE"/>
    <w:rsid w:val="003E25D4"/>
    <w:rsid w:val="00426714"/>
    <w:rsid w:val="004C7B48"/>
    <w:rsid w:val="004F6E2F"/>
    <w:rsid w:val="00527D50"/>
    <w:rsid w:val="005C4673"/>
    <w:rsid w:val="005E4301"/>
    <w:rsid w:val="006B16B6"/>
    <w:rsid w:val="006D4725"/>
    <w:rsid w:val="00717E4A"/>
    <w:rsid w:val="00797399"/>
    <w:rsid w:val="008054FC"/>
    <w:rsid w:val="00917D4C"/>
    <w:rsid w:val="00961C83"/>
    <w:rsid w:val="00995534"/>
    <w:rsid w:val="009B7EAB"/>
    <w:rsid w:val="00BB160E"/>
    <w:rsid w:val="00BF5E97"/>
    <w:rsid w:val="00C11379"/>
    <w:rsid w:val="00C1473E"/>
    <w:rsid w:val="00CB1658"/>
    <w:rsid w:val="00D83019"/>
    <w:rsid w:val="00DF0D78"/>
    <w:rsid w:val="00E232C8"/>
    <w:rsid w:val="00EC6773"/>
    <w:rsid w:val="00F000D8"/>
    <w:rsid w:val="00F15FDA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B2062"/>
  <w15:chartTrackingRefBased/>
  <w15:docId w15:val="{1B23E611-C4E4-466F-A15F-93156FA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25"/>
  </w:style>
  <w:style w:type="paragraph" w:styleId="Heading1">
    <w:name w:val="heading 1"/>
    <w:basedOn w:val="Normal"/>
    <w:next w:val="Normal"/>
    <w:link w:val="Heading1Char"/>
    <w:uiPriority w:val="9"/>
    <w:qFormat/>
    <w:rsid w:val="006D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25"/>
  </w:style>
  <w:style w:type="paragraph" w:styleId="Footer">
    <w:name w:val="footer"/>
    <w:basedOn w:val="Normal"/>
    <w:link w:val="FooterChar"/>
    <w:uiPriority w:val="99"/>
    <w:unhideWhenUsed/>
    <w:rsid w:val="006D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25"/>
  </w:style>
  <w:style w:type="character" w:customStyle="1" w:styleId="Heading1Char">
    <w:name w:val="Heading 1 Char"/>
    <w:basedOn w:val="DefaultParagraphFont"/>
    <w:link w:val="Heading1"/>
    <w:uiPriority w:val="9"/>
    <w:rsid w:val="006D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7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E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Gardner</dc:creator>
  <cp:keywords/>
  <dc:description/>
  <cp:lastModifiedBy>Frankie Lawrence</cp:lastModifiedBy>
  <cp:revision>2</cp:revision>
  <dcterms:created xsi:type="dcterms:W3CDTF">2022-04-06T12:24:00Z</dcterms:created>
  <dcterms:modified xsi:type="dcterms:W3CDTF">2022-04-06T12:24:00Z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2022-04-06T12:23:46Z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150879be-ddc9-4005-a47d-1531805bbf2a</vt:lpwstr>
  </property>
  <property fmtid="{D5CDD505-2E9C-101B-9397-08002B2CF9AE}" pid="8" name="MSIP_Label_d17f5eab-0951-45e7-baa9-357beec0b77b_ContentBits">
    <vt:lpwstr>0</vt:lpwstr>
  </property>
</Properties>
</file>