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2D4E8" w14:textId="77777777" w:rsidR="00E16D91" w:rsidRPr="0073737B" w:rsidRDefault="00E16D91" w:rsidP="00E16D91">
      <w:pPr>
        <w:spacing w:after="240"/>
        <w:jc w:val="center"/>
        <w:rPr>
          <w:b/>
          <w:bCs/>
          <w:u w:val="single"/>
        </w:rPr>
      </w:pPr>
      <w:r>
        <w:rPr>
          <w:b/>
          <w:bCs/>
          <w:u w:val="single"/>
        </w:rPr>
        <w:t>WBCIR:15678</w:t>
      </w:r>
    </w:p>
    <w:p w14:paraId="6F3ECA5B" w14:textId="77777777" w:rsidR="00E16D91" w:rsidRDefault="00E16D91" w:rsidP="00E16D91">
      <w:pPr>
        <w:spacing w:after="240"/>
        <w:rPr>
          <w:b/>
          <w:bCs/>
        </w:rPr>
      </w:pPr>
      <w:r>
        <w:rPr>
          <w:b/>
          <w:bCs/>
        </w:rPr>
        <w:t>We are requesting data for each quarter of this financial year (below) and the total for 2021-22.</w:t>
      </w:r>
      <w:r>
        <w:rPr>
          <w:b/>
          <w:bCs/>
        </w:rPr>
        <w:br/>
        <w:t xml:space="preserve">• Quarter 1: 1st April – 30th June 2021 </w:t>
      </w:r>
      <w:r>
        <w:rPr>
          <w:b/>
          <w:bCs/>
        </w:rPr>
        <w:br/>
        <w:t xml:space="preserve">• Quarter 2: 1st July – 30th September 2021 </w:t>
      </w:r>
      <w:r>
        <w:rPr>
          <w:b/>
          <w:bCs/>
        </w:rPr>
        <w:br/>
        <w:t xml:space="preserve">• Quarter 3: 1st October – 31st December 2021 </w:t>
      </w:r>
      <w:r>
        <w:rPr>
          <w:b/>
          <w:bCs/>
        </w:rPr>
        <w:br/>
        <w:t>• Quarter 4: 1st January – 31st March 2021</w:t>
      </w:r>
      <w:r>
        <w:rPr>
          <w:b/>
          <w:bCs/>
        </w:rPr>
        <w:br/>
        <w:t>• Annual total: 1st April 2021 – 31st March 2022</w:t>
      </w:r>
      <w:r>
        <w:rPr>
          <w:b/>
          <w:bCs/>
        </w:rPr>
        <w:br/>
        <w:t>In addition we are also requesting totals of the below questions broken down by both gender (male, female, and other/not known) and age group (16-17 year olds and 18-24 year olds)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  <w:u w:val="single"/>
        </w:rPr>
        <w:t>Homelessness presentations, assessments and eligibility in 2021-2022</w:t>
      </w:r>
      <w:r>
        <w:rPr>
          <w:b/>
          <w:bCs/>
        </w:rPr>
        <w:br/>
      </w:r>
      <w:r>
        <w:rPr>
          <w:b/>
          <w:bCs/>
        </w:rPr>
        <w:br/>
        <w:t xml:space="preserve">Within your authority in 2021-2022, how many 16-24 year olds: </w:t>
      </w:r>
      <w:r>
        <w:rPr>
          <w:b/>
          <w:bCs/>
        </w:rPr>
        <w:br/>
        <w:t>1. Presented themselves as homeless, or at risk of homelessness, as a main applicant</w:t>
      </w:r>
      <w:r>
        <w:rPr>
          <w:b/>
          <w:bCs/>
        </w:rPr>
        <w:br/>
        <w:t>This does not include general housing advice. By presenting we mean all who presented themselves as homeless even if they were not subsequently assessed, for example:</w:t>
      </w:r>
      <w:r>
        <w:rPr>
          <w:b/>
          <w:bCs/>
        </w:rPr>
        <w:br/>
        <w:t>a) Presented before 56 days of becoming as homeless, or at risk of homelessness</w:t>
      </w:r>
    </w:p>
    <w:p w14:paraId="56E5EB7C" w14:textId="77777777" w:rsidR="00E16D91" w:rsidRDefault="00E16D91" w:rsidP="00E16D91">
      <w:pPr>
        <w:spacing w:after="240"/>
        <w:rPr>
          <w:b/>
          <w:bCs/>
          <w:u w:val="single"/>
        </w:rPr>
      </w:pPr>
      <w:r>
        <w:rPr>
          <w:b/>
          <w:bCs/>
          <w:u w:val="single"/>
        </w:rPr>
        <w:t>16/17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</w:tblGrid>
      <w:tr w:rsidR="00E16D91" w14:paraId="0FEFD776" w14:textId="77777777" w:rsidTr="004A1403"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7D993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21/22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2BAF6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Male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B520C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Female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778BD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Other/not known</w:t>
            </w:r>
          </w:p>
        </w:tc>
      </w:tr>
      <w:tr w:rsidR="00E16D91" w14:paraId="2B42B27D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97373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Q1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EFBB5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B558D" w14:textId="77777777" w:rsidR="00E16D91" w:rsidRPr="0073737B" w:rsidRDefault="00E16D91" w:rsidP="004A1403">
            <w:pPr>
              <w:spacing w:after="240"/>
            </w:pPr>
            <w:r w:rsidRPr="0073737B"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DD35E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</w:tr>
      <w:tr w:rsidR="00E16D91" w14:paraId="05B522A2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62A45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Q2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07023" w14:textId="77777777" w:rsidR="00E16D91" w:rsidRPr="0073737B" w:rsidRDefault="00E16D91" w:rsidP="004A1403">
            <w:pPr>
              <w:spacing w:after="240"/>
            </w:pPr>
            <w:r w:rsidRPr="0073737B"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AA4BE" w14:textId="77777777" w:rsidR="00E16D91" w:rsidRPr="0073737B" w:rsidRDefault="00E16D91" w:rsidP="004A1403">
            <w:pPr>
              <w:spacing w:after="240"/>
            </w:pPr>
            <w:r w:rsidRPr="0073737B">
              <w:t>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EBF13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</w:tr>
      <w:tr w:rsidR="00E16D91" w14:paraId="4BD191E3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E5574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Q3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10A40" w14:textId="77777777" w:rsidR="00E16D91" w:rsidRPr="0073737B" w:rsidRDefault="00E16D91" w:rsidP="004A1403">
            <w:pPr>
              <w:spacing w:after="240"/>
            </w:pPr>
            <w:r w:rsidRPr="0073737B">
              <w:t>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2FB2F" w14:textId="77777777" w:rsidR="00E16D91" w:rsidRPr="0073737B" w:rsidRDefault="00E16D91" w:rsidP="004A1403">
            <w:pPr>
              <w:spacing w:after="240"/>
            </w:pPr>
            <w:r w:rsidRPr="0073737B">
              <w:t>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B3447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</w:tr>
      <w:tr w:rsidR="00E16D91" w14:paraId="77E37718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68250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Q4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21087" w14:textId="77777777" w:rsidR="00E16D91" w:rsidRPr="0073737B" w:rsidRDefault="00E16D91" w:rsidP="004A1403">
            <w:pPr>
              <w:spacing w:after="240"/>
            </w:pPr>
            <w:r w:rsidRPr="0073737B"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0E03D" w14:textId="77777777" w:rsidR="00E16D91" w:rsidRPr="0073737B" w:rsidRDefault="00E16D91" w:rsidP="004A1403">
            <w:pPr>
              <w:spacing w:after="240"/>
            </w:pPr>
            <w:r w:rsidRPr="0073737B"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74BCB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</w:tr>
      <w:tr w:rsidR="00E16D91" w14:paraId="3147DB29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CD771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1F07A" w14:textId="77777777" w:rsidR="00E16D91" w:rsidRPr="0073737B" w:rsidRDefault="00E16D91" w:rsidP="004A1403">
            <w:pPr>
              <w:spacing w:after="240"/>
            </w:pPr>
            <w:r w:rsidRPr="0073737B"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35DD9" w14:textId="77777777" w:rsidR="00E16D91" w:rsidRPr="0073737B" w:rsidRDefault="00E16D91" w:rsidP="004A1403">
            <w:pPr>
              <w:spacing w:after="240"/>
            </w:pPr>
            <w:r w:rsidRPr="0073737B">
              <w:t>11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42C65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</w:tr>
    </w:tbl>
    <w:p w14:paraId="2CAF7DC6" w14:textId="77777777" w:rsidR="00E16D91" w:rsidRDefault="00E16D91" w:rsidP="00E16D91">
      <w:pPr>
        <w:spacing w:after="240"/>
        <w:rPr>
          <w:b/>
          <w:bCs/>
          <w:u w:val="single"/>
        </w:rPr>
      </w:pPr>
    </w:p>
    <w:p w14:paraId="6378F283" w14:textId="77777777" w:rsidR="00E16D91" w:rsidRDefault="00E16D91" w:rsidP="00E16D91">
      <w:pPr>
        <w:spacing w:after="240"/>
        <w:rPr>
          <w:b/>
          <w:bCs/>
          <w:u w:val="single"/>
        </w:rPr>
      </w:pPr>
      <w:r>
        <w:rPr>
          <w:b/>
          <w:bCs/>
          <w:u w:val="single"/>
        </w:rPr>
        <w:t>18 – 24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8"/>
      </w:tblGrid>
      <w:tr w:rsidR="00E16D91" w14:paraId="370BD127" w14:textId="77777777" w:rsidTr="004A1403"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C86C6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21/22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FCB2515" w14:textId="77777777" w:rsidR="00E16D91" w:rsidRDefault="00E16D91" w:rsidP="004A1403">
            <w:pPr>
              <w:spacing w:after="240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A7795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Male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A90FA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Female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8BEC8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Other/not known</w:t>
            </w:r>
          </w:p>
        </w:tc>
      </w:tr>
      <w:tr w:rsidR="00E16D91" w14:paraId="3BEBCD84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39E7B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Q1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7C3C24E" w14:textId="77777777" w:rsidR="00E16D91" w:rsidRPr="0073737B" w:rsidRDefault="00E16D91" w:rsidP="004A1403">
            <w:pPr>
              <w:spacing w:after="240"/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1FA36" w14:textId="77777777" w:rsidR="00E16D91" w:rsidRPr="0073737B" w:rsidRDefault="00E16D91" w:rsidP="004A1403">
            <w:pPr>
              <w:spacing w:after="240"/>
            </w:pPr>
            <w:r w:rsidRPr="0073737B"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8B539" w14:textId="77777777" w:rsidR="00E16D91" w:rsidRPr="0073737B" w:rsidRDefault="00E16D91" w:rsidP="004A1403">
            <w:pPr>
              <w:spacing w:after="240"/>
            </w:pPr>
            <w:r w:rsidRPr="0073737B">
              <w:t>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D09C0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</w:tr>
      <w:tr w:rsidR="00E16D91" w14:paraId="03B517C6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8055C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Q2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0329467" w14:textId="77777777" w:rsidR="00E16D91" w:rsidRPr="0073737B" w:rsidRDefault="00E16D91" w:rsidP="004A1403">
            <w:pPr>
              <w:spacing w:after="240"/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42889" w14:textId="77777777" w:rsidR="00E16D91" w:rsidRPr="0073737B" w:rsidRDefault="00E16D91" w:rsidP="004A1403">
            <w:pPr>
              <w:spacing w:after="240"/>
            </w:pPr>
            <w:r w:rsidRPr="0073737B">
              <w:t>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3BF92" w14:textId="77777777" w:rsidR="00E16D91" w:rsidRPr="0073737B" w:rsidRDefault="00E16D91" w:rsidP="004A1403">
            <w:pPr>
              <w:spacing w:after="240"/>
            </w:pPr>
            <w:r w:rsidRPr="0073737B">
              <w:t>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93FE6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</w:tr>
      <w:tr w:rsidR="00E16D91" w14:paraId="4E9C5AFA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DC9C4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Q3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A123EF2" w14:textId="77777777" w:rsidR="00E16D91" w:rsidRPr="0073737B" w:rsidRDefault="00E16D91" w:rsidP="004A1403">
            <w:pPr>
              <w:spacing w:after="240"/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57C1D" w14:textId="77777777" w:rsidR="00E16D91" w:rsidRPr="0073737B" w:rsidRDefault="00E16D91" w:rsidP="004A1403">
            <w:pPr>
              <w:spacing w:after="240"/>
            </w:pPr>
            <w:r w:rsidRPr="0073737B">
              <w:t>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75932" w14:textId="77777777" w:rsidR="00E16D91" w:rsidRPr="0073737B" w:rsidRDefault="00E16D91" w:rsidP="004A1403">
            <w:pPr>
              <w:spacing w:after="240"/>
            </w:pPr>
            <w:r w:rsidRPr="0073737B"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5CC53" w14:textId="77777777" w:rsidR="00E16D91" w:rsidRPr="0073737B" w:rsidRDefault="00E16D91" w:rsidP="004A1403">
            <w:pPr>
              <w:spacing w:after="240"/>
            </w:pPr>
            <w:r w:rsidRPr="0073737B">
              <w:t>2</w:t>
            </w:r>
          </w:p>
        </w:tc>
      </w:tr>
      <w:tr w:rsidR="00E16D91" w14:paraId="2403076C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B05F4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Q4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2005960" w14:textId="77777777" w:rsidR="00E16D91" w:rsidRPr="0073737B" w:rsidRDefault="00E16D91" w:rsidP="004A1403">
            <w:pPr>
              <w:spacing w:after="240"/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19BC2" w14:textId="77777777" w:rsidR="00E16D91" w:rsidRPr="0073737B" w:rsidRDefault="00E16D91" w:rsidP="004A1403">
            <w:pPr>
              <w:spacing w:after="240"/>
            </w:pPr>
            <w:r w:rsidRPr="0073737B">
              <w:t>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119D2" w14:textId="77777777" w:rsidR="00E16D91" w:rsidRPr="0073737B" w:rsidRDefault="00E16D91" w:rsidP="004A1403">
            <w:pPr>
              <w:spacing w:after="240"/>
            </w:pPr>
            <w:r w:rsidRPr="0073737B"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87DE8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</w:tr>
      <w:tr w:rsidR="00E16D91" w14:paraId="7955EAE3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0816B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CB1AEC6" w14:textId="77777777" w:rsidR="00E16D91" w:rsidRPr="0073737B" w:rsidRDefault="00E16D91" w:rsidP="004A1403">
            <w:pPr>
              <w:spacing w:after="240"/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AD804" w14:textId="77777777" w:rsidR="00E16D91" w:rsidRPr="0073737B" w:rsidRDefault="00E16D91" w:rsidP="004A1403">
            <w:pPr>
              <w:spacing w:after="240"/>
            </w:pPr>
            <w:r w:rsidRPr="0073737B">
              <w:t>26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DF57C" w14:textId="77777777" w:rsidR="00E16D91" w:rsidRPr="0073737B" w:rsidRDefault="00E16D91" w:rsidP="004A1403">
            <w:pPr>
              <w:spacing w:after="240"/>
            </w:pPr>
            <w:r w:rsidRPr="0073737B">
              <w:t>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F5C54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</w:tr>
    </w:tbl>
    <w:p w14:paraId="702107A3" w14:textId="77777777" w:rsidR="00E16D91" w:rsidRDefault="00E16D91" w:rsidP="00E16D91">
      <w:pPr>
        <w:spacing w:after="240"/>
        <w:rPr>
          <w:b/>
          <w:bCs/>
        </w:rPr>
      </w:pPr>
      <w:r>
        <w:rPr>
          <w:b/>
          <w:bCs/>
        </w:rPr>
        <w:lastRenderedPageBreak/>
        <w:br/>
        <w:t>b) Believed they were homeless but did not meet requirements</w:t>
      </w:r>
    </w:p>
    <w:p w14:paraId="3E2EFE1D" w14:textId="77777777" w:rsidR="00E16D91" w:rsidRDefault="00E16D91" w:rsidP="00E16D91">
      <w:pPr>
        <w:spacing w:after="240"/>
        <w:rPr>
          <w:b/>
          <w:bCs/>
          <w:u w:val="single"/>
        </w:rPr>
      </w:pPr>
      <w:r>
        <w:rPr>
          <w:b/>
          <w:bCs/>
          <w:u w:val="single"/>
        </w:rPr>
        <w:t>16/17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</w:tblGrid>
      <w:tr w:rsidR="00E16D91" w14:paraId="75FD4F66" w14:textId="77777777" w:rsidTr="004A1403"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768CA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21/22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BE773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Male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AE6FD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Female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C6B4E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Other/not known</w:t>
            </w:r>
          </w:p>
        </w:tc>
      </w:tr>
      <w:tr w:rsidR="00E16D91" w14:paraId="58F81854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BE183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Q1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70FF8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C6B77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3B448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</w:tr>
      <w:tr w:rsidR="00E16D91" w14:paraId="364199AF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A371E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Q2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14341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DE7C9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1D553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</w:tr>
      <w:tr w:rsidR="00E16D91" w14:paraId="341A4AA3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1A1D3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Q3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9C78F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9A3BA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AC3E8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</w:tr>
      <w:tr w:rsidR="00E16D91" w14:paraId="03FDCA8A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E2142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Q4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EDD36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91A63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62387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</w:tr>
      <w:tr w:rsidR="00E16D91" w14:paraId="4F76F8EA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FB11A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A094A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3235E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08B91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</w:tr>
    </w:tbl>
    <w:p w14:paraId="22380E8A" w14:textId="77777777" w:rsidR="00E16D91" w:rsidRPr="0073737B" w:rsidRDefault="00E16D91" w:rsidP="00E16D91">
      <w:pPr>
        <w:spacing w:after="240"/>
        <w:rPr>
          <w:b/>
          <w:bCs/>
          <w:sz w:val="2"/>
          <w:szCs w:val="2"/>
          <w:u w:val="single"/>
        </w:rPr>
      </w:pPr>
    </w:p>
    <w:p w14:paraId="5B927C54" w14:textId="77777777" w:rsidR="00E16D91" w:rsidRDefault="00E16D91" w:rsidP="00E16D91">
      <w:pPr>
        <w:spacing w:after="240"/>
        <w:rPr>
          <w:b/>
          <w:bCs/>
          <w:u w:val="single"/>
        </w:rPr>
      </w:pPr>
      <w:r>
        <w:rPr>
          <w:b/>
          <w:bCs/>
          <w:u w:val="single"/>
        </w:rPr>
        <w:t>18 – 24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</w:tblGrid>
      <w:tr w:rsidR="00E16D91" w14:paraId="6CFDB788" w14:textId="77777777" w:rsidTr="004A1403"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88533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21/22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AB178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Male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72E6C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Female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CB94E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Other/not known</w:t>
            </w:r>
          </w:p>
        </w:tc>
      </w:tr>
      <w:tr w:rsidR="00E16D91" w14:paraId="21825536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6C036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Q1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8AF5B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C2ACD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2ADCC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</w:tr>
      <w:tr w:rsidR="00E16D91" w14:paraId="7C73D489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BB3E3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Q2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0D8F0" w14:textId="77777777" w:rsidR="00E16D91" w:rsidRPr="0073737B" w:rsidRDefault="00E16D91" w:rsidP="004A1403">
            <w:pPr>
              <w:spacing w:after="240"/>
            </w:pPr>
            <w:r w:rsidRPr="0073737B"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F6859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2ED3B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</w:tr>
      <w:tr w:rsidR="00E16D91" w14:paraId="2426367E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D7F63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Q3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CB6EE" w14:textId="77777777" w:rsidR="00E16D91" w:rsidRPr="0073737B" w:rsidRDefault="00E16D91" w:rsidP="004A1403">
            <w:pPr>
              <w:spacing w:after="240"/>
            </w:pPr>
            <w:r w:rsidRPr="0073737B"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2AA9E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85E4B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</w:tr>
      <w:tr w:rsidR="00E16D91" w14:paraId="216BAA9B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5520B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Q4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95AC6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C0B30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5FF2F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</w:tr>
      <w:tr w:rsidR="00E16D91" w14:paraId="0EF95110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CD1F4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F48B8" w14:textId="77777777" w:rsidR="00E16D91" w:rsidRPr="0073737B" w:rsidRDefault="00E16D91" w:rsidP="004A1403">
            <w:pPr>
              <w:spacing w:after="240"/>
            </w:pPr>
            <w:r w:rsidRPr="0073737B">
              <w:t>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594D5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B8EFE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</w:tr>
    </w:tbl>
    <w:p w14:paraId="0DA77B6D" w14:textId="77777777" w:rsidR="00E16D91" w:rsidRDefault="00E16D91" w:rsidP="00E16D91">
      <w:pPr>
        <w:spacing w:after="240"/>
        <w:rPr>
          <w:b/>
          <w:bCs/>
        </w:rPr>
      </w:pPr>
      <w:r>
        <w:rPr>
          <w:b/>
          <w:bCs/>
        </w:rPr>
        <w:br/>
        <w:t>c) Presented but were not eligible for homelessness assistance</w:t>
      </w:r>
    </w:p>
    <w:p w14:paraId="6D36C94E" w14:textId="77777777" w:rsidR="00E16D91" w:rsidRDefault="00E16D91" w:rsidP="00E16D91">
      <w:pPr>
        <w:spacing w:after="240"/>
        <w:rPr>
          <w:b/>
          <w:bCs/>
          <w:u w:val="single"/>
        </w:rPr>
      </w:pPr>
      <w:r>
        <w:rPr>
          <w:b/>
          <w:bCs/>
          <w:u w:val="single"/>
        </w:rPr>
        <w:t>16/17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</w:tblGrid>
      <w:tr w:rsidR="00E16D91" w14:paraId="23FC6F14" w14:textId="77777777" w:rsidTr="004A1403"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5A4D4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21/22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13DA5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Male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6BA9B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Female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1BA15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Other/not known</w:t>
            </w:r>
          </w:p>
        </w:tc>
      </w:tr>
      <w:tr w:rsidR="00E16D91" w14:paraId="3138CB0B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E15A1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Q1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08047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605DF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C334C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</w:tr>
      <w:tr w:rsidR="00E16D91" w14:paraId="29C5B121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23611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Q2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1188C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77BC4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3DDEC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</w:tr>
      <w:tr w:rsidR="00E16D91" w14:paraId="140423D7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90559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Q3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EF04F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603C2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AE306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</w:tr>
      <w:tr w:rsidR="00E16D91" w14:paraId="3014127A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FAD98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Q4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38CCB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D02DD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3BE30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</w:tr>
      <w:tr w:rsidR="00E16D91" w14:paraId="6846463C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5A066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726E0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B0D3B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77091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</w:tr>
    </w:tbl>
    <w:p w14:paraId="6B016AA6" w14:textId="77777777" w:rsidR="00E16D91" w:rsidRDefault="00E16D91" w:rsidP="00E16D91">
      <w:pPr>
        <w:spacing w:after="240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18 – 24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</w:tblGrid>
      <w:tr w:rsidR="00E16D91" w14:paraId="49CC3CB0" w14:textId="77777777" w:rsidTr="004A1403"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55000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21/22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AE6D8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Male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6B3F3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Female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2560F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Other/not known</w:t>
            </w:r>
          </w:p>
        </w:tc>
      </w:tr>
      <w:tr w:rsidR="00E16D91" w14:paraId="782054B9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11177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Q1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7E0CA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78810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BB01E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</w:tr>
      <w:tr w:rsidR="00E16D91" w14:paraId="7CA28969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F37A5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Q2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660EC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12F7A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72AD1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</w:tr>
      <w:tr w:rsidR="00E16D91" w14:paraId="49B4BC6F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E7A28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Q3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1117E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8FB20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6B7C5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</w:tr>
      <w:tr w:rsidR="00E16D91" w14:paraId="2515FCB6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DCD2F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Q4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55C43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16E86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9F201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</w:tr>
      <w:tr w:rsidR="00E16D91" w14:paraId="15E833C7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C9EC5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3BE70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DA47B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BDBB2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</w:tr>
    </w:tbl>
    <w:p w14:paraId="0817134B" w14:textId="77777777" w:rsidR="00E16D91" w:rsidRDefault="00E16D91" w:rsidP="00E16D91">
      <w:pPr>
        <w:spacing w:after="240"/>
        <w:rPr>
          <w:b/>
          <w:bCs/>
        </w:rPr>
      </w:pPr>
      <w:r>
        <w:rPr>
          <w:b/>
          <w:bCs/>
        </w:rPr>
        <w:br/>
        <w:t xml:space="preserve">2. Were included as part of any household presenting as homeless or at risk of homelessness, including as main applicant. This would include either or both members of a couple aged 16-24, or any children or other adults aged 16-24 included as part of a family. If it is only possible to provide age data for the main applicant, please leave this question blank. </w:t>
      </w:r>
    </w:p>
    <w:p w14:paraId="784BC7FC" w14:textId="77777777" w:rsidR="00E16D91" w:rsidRDefault="00E16D91" w:rsidP="00E16D91">
      <w:pPr>
        <w:spacing w:after="240"/>
        <w:rPr>
          <w:b/>
          <w:bCs/>
        </w:rPr>
      </w:pPr>
      <w:r w:rsidRPr="0073737B">
        <w:t>It is not possible to provide this data so as advised this is left blank.</w:t>
      </w:r>
      <w:r>
        <w:rPr>
          <w:b/>
          <w:bCs/>
        </w:rPr>
        <w:br/>
      </w:r>
      <w:r>
        <w:rPr>
          <w:b/>
          <w:bCs/>
        </w:rPr>
        <w:br/>
        <w:t xml:space="preserve">3. Were assessed for a Prevention and/or Relief duty under part 7 of the Housing Act </w:t>
      </w:r>
      <w:r>
        <w:rPr>
          <w:b/>
          <w:bCs/>
        </w:rPr>
        <w:br/>
        <w:t>While this assessment is a new duty brought in by the HRA, it is a duty under part 7 of the Housing Act as amended by the HRA.</w:t>
      </w:r>
    </w:p>
    <w:p w14:paraId="0E44010A" w14:textId="77777777" w:rsidR="00E16D91" w:rsidRDefault="00E16D91" w:rsidP="00E16D91">
      <w:pPr>
        <w:spacing w:after="240"/>
        <w:rPr>
          <w:b/>
          <w:bCs/>
          <w:u w:val="single"/>
        </w:rPr>
      </w:pPr>
      <w:r>
        <w:rPr>
          <w:b/>
          <w:bCs/>
          <w:u w:val="single"/>
        </w:rPr>
        <w:t>16/17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</w:tblGrid>
      <w:tr w:rsidR="00E16D91" w14:paraId="1298C8E1" w14:textId="77777777" w:rsidTr="004A1403"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8A516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21/22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22FA2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Male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303F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Female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9A4EC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Other/not known</w:t>
            </w:r>
          </w:p>
        </w:tc>
      </w:tr>
      <w:tr w:rsidR="00E16D91" w14:paraId="4CD8F776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F1CBC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Q1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E0639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1C62C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C5D6D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</w:tr>
      <w:tr w:rsidR="00E16D91" w14:paraId="779ACEE8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A540B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Q2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6EC3B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18327" w14:textId="77777777" w:rsidR="00E16D91" w:rsidRPr="0073737B" w:rsidRDefault="00E16D91" w:rsidP="004A1403">
            <w:pPr>
              <w:spacing w:after="240"/>
            </w:pPr>
            <w:r w:rsidRPr="0073737B"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14257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</w:tr>
      <w:tr w:rsidR="00E16D91" w14:paraId="6A5DBB6F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0892E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Q3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B5697" w14:textId="77777777" w:rsidR="00E16D91" w:rsidRPr="0073737B" w:rsidRDefault="00E16D91" w:rsidP="004A1403">
            <w:pPr>
              <w:spacing w:after="240"/>
            </w:pPr>
            <w:r w:rsidRPr="0073737B"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5D77E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8C156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</w:tr>
      <w:tr w:rsidR="00E16D91" w14:paraId="264B61B7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C7E32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Q4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21B15" w14:textId="77777777" w:rsidR="00E16D91" w:rsidRPr="0073737B" w:rsidRDefault="00E16D91" w:rsidP="004A1403">
            <w:pPr>
              <w:spacing w:after="240"/>
            </w:pPr>
            <w:r w:rsidRPr="0073737B"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5C314" w14:textId="77777777" w:rsidR="00E16D91" w:rsidRPr="0073737B" w:rsidRDefault="00E16D91" w:rsidP="004A1403">
            <w:pPr>
              <w:spacing w:after="240"/>
            </w:pPr>
            <w:r w:rsidRPr="0073737B"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9B6EC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</w:tr>
      <w:tr w:rsidR="00E16D91" w14:paraId="71927903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06520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44695" w14:textId="77777777" w:rsidR="00E16D91" w:rsidRPr="0073737B" w:rsidRDefault="00E16D91" w:rsidP="004A1403">
            <w:pPr>
              <w:spacing w:after="240"/>
            </w:pPr>
            <w:r w:rsidRPr="0073737B">
              <w:t>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48051" w14:textId="77777777" w:rsidR="00E16D91" w:rsidRPr="0073737B" w:rsidRDefault="00E16D91" w:rsidP="004A1403">
            <w:pPr>
              <w:spacing w:after="240"/>
            </w:pPr>
            <w:r w:rsidRPr="0073737B">
              <w:t>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B9A7D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</w:tr>
    </w:tbl>
    <w:p w14:paraId="1B394C7F" w14:textId="77777777" w:rsidR="00E16D91" w:rsidRDefault="00E16D91" w:rsidP="00E16D91">
      <w:pPr>
        <w:spacing w:after="240"/>
        <w:rPr>
          <w:b/>
          <w:bCs/>
          <w:u w:val="single"/>
        </w:rPr>
      </w:pPr>
    </w:p>
    <w:p w14:paraId="003866E7" w14:textId="77777777" w:rsidR="00E16D91" w:rsidRDefault="00E16D91" w:rsidP="00E16D91">
      <w:pPr>
        <w:spacing w:after="240"/>
        <w:rPr>
          <w:b/>
          <w:bCs/>
          <w:u w:val="single"/>
        </w:rPr>
      </w:pPr>
    </w:p>
    <w:p w14:paraId="0ED05954" w14:textId="77777777" w:rsidR="00E16D91" w:rsidRDefault="00E16D91" w:rsidP="00E16D91">
      <w:pPr>
        <w:spacing w:after="240"/>
        <w:rPr>
          <w:b/>
          <w:bCs/>
          <w:u w:val="single"/>
        </w:rPr>
      </w:pPr>
    </w:p>
    <w:p w14:paraId="69FFA1D6" w14:textId="77777777" w:rsidR="00E16D91" w:rsidRDefault="00E16D91" w:rsidP="00E16D91">
      <w:pPr>
        <w:spacing w:after="240"/>
        <w:rPr>
          <w:b/>
          <w:bCs/>
          <w:u w:val="single"/>
        </w:rPr>
      </w:pPr>
    </w:p>
    <w:p w14:paraId="0EF09167" w14:textId="77777777" w:rsidR="00E16D91" w:rsidRDefault="00E16D91" w:rsidP="00E16D91">
      <w:pPr>
        <w:spacing w:after="240"/>
        <w:rPr>
          <w:b/>
          <w:bCs/>
          <w:u w:val="single"/>
        </w:rPr>
      </w:pPr>
    </w:p>
    <w:p w14:paraId="3E06CF5F" w14:textId="77777777" w:rsidR="00E16D91" w:rsidRDefault="00E16D91" w:rsidP="00E16D91">
      <w:pPr>
        <w:spacing w:after="240"/>
        <w:rPr>
          <w:b/>
          <w:bCs/>
          <w:u w:val="single"/>
        </w:rPr>
      </w:pPr>
    </w:p>
    <w:p w14:paraId="264E36C5" w14:textId="77777777" w:rsidR="00E16D91" w:rsidRDefault="00E16D91" w:rsidP="00E16D91">
      <w:pPr>
        <w:spacing w:after="240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18 – 24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</w:tblGrid>
      <w:tr w:rsidR="00E16D91" w14:paraId="63CF2487" w14:textId="77777777" w:rsidTr="004A1403"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7F371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21/22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301A7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Male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34813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Female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0C3AA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Other/not known</w:t>
            </w:r>
          </w:p>
        </w:tc>
      </w:tr>
      <w:tr w:rsidR="00E16D91" w14:paraId="4C11953A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92BBB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Q1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F72DD" w14:textId="77777777" w:rsidR="00E16D91" w:rsidRPr="0073737B" w:rsidRDefault="00E16D91" w:rsidP="004A1403">
            <w:pPr>
              <w:spacing w:after="240"/>
            </w:pPr>
            <w:r w:rsidRPr="0073737B"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6382A" w14:textId="77777777" w:rsidR="00E16D91" w:rsidRPr="0073737B" w:rsidRDefault="00E16D91" w:rsidP="004A1403">
            <w:pPr>
              <w:spacing w:after="240"/>
            </w:pPr>
            <w:r w:rsidRPr="0073737B">
              <w:t>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57FB8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</w:tr>
      <w:tr w:rsidR="00E16D91" w14:paraId="34A3D518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6B4AD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Q2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E2C30" w14:textId="77777777" w:rsidR="00E16D91" w:rsidRPr="0073737B" w:rsidRDefault="00E16D91" w:rsidP="004A1403">
            <w:pPr>
              <w:spacing w:after="240"/>
            </w:pPr>
            <w:r w:rsidRPr="0073737B">
              <w:t>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1F106" w14:textId="77777777" w:rsidR="00E16D91" w:rsidRPr="0073737B" w:rsidRDefault="00E16D91" w:rsidP="004A1403">
            <w:pPr>
              <w:spacing w:after="240"/>
            </w:pPr>
            <w:r w:rsidRPr="0073737B">
              <w:t>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846DF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</w:tr>
      <w:tr w:rsidR="00E16D91" w14:paraId="78FA1111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2CBC5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Q3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FF413" w14:textId="77777777" w:rsidR="00E16D91" w:rsidRPr="0073737B" w:rsidRDefault="00E16D91" w:rsidP="004A1403">
            <w:pPr>
              <w:spacing w:after="240"/>
            </w:pPr>
            <w:r w:rsidRPr="0073737B">
              <w:t>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33686" w14:textId="77777777" w:rsidR="00E16D91" w:rsidRPr="0073737B" w:rsidRDefault="00E16D91" w:rsidP="004A1403">
            <w:pPr>
              <w:spacing w:after="240"/>
            </w:pPr>
            <w:r w:rsidRPr="0073737B"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F804F" w14:textId="77777777" w:rsidR="00E16D91" w:rsidRPr="0073737B" w:rsidRDefault="00E16D91" w:rsidP="004A1403">
            <w:pPr>
              <w:spacing w:after="240"/>
            </w:pPr>
            <w:r w:rsidRPr="0073737B">
              <w:t>2</w:t>
            </w:r>
          </w:p>
        </w:tc>
      </w:tr>
      <w:tr w:rsidR="00E16D91" w14:paraId="5F3F1876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DA620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Q4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AD14D" w14:textId="77777777" w:rsidR="00E16D91" w:rsidRPr="0073737B" w:rsidRDefault="00E16D91" w:rsidP="004A1403">
            <w:pPr>
              <w:spacing w:after="240"/>
            </w:pPr>
            <w:r w:rsidRPr="0073737B"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C28E0" w14:textId="77777777" w:rsidR="00E16D91" w:rsidRPr="0073737B" w:rsidRDefault="00E16D91" w:rsidP="004A1403">
            <w:pPr>
              <w:spacing w:after="240"/>
            </w:pPr>
            <w:r w:rsidRPr="0073737B"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8F22A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</w:tr>
      <w:tr w:rsidR="00E16D91" w14:paraId="4FBFF674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A5397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590D6" w14:textId="77777777" w:rsidR="00E16D91" w:rsidRPr="0073737B" w:rsidRDefault="00E16D91" w:rsidP="004A1403">
            <w:pPr>
              <w:spacing w:after="240"/>
            </w:pPr>
            <w:r w:rsidRPr="0073737B">
              <w:t>24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2386F" w14:textId="77777777" w:rsidR="00E16D91" w:rsidRPr="0073737B" w:rsidRDefault="00E16D91" w:rsidP="004A1403">
            <w:pPr>
              <w:spacing w:after="240"/>
            </w:pPr>
            <w:r w:rsidRPr="0073737B">
              <w:t>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BDA3B" w14:textId="77777777" w:rsidR="00E16D91" w:rsidRPr="0073737B" w:rsidRDefault="00E16D91" w:rsidP="004A1403">
            <w:pPr>
              <w:spacing w:after="240"/>
            </w:pPr>
            <w:r w:rsidRPr="0073737B">
              <w:t>2</w:t>
            </w:r>
          </w:p>
        </w:tc>
      </w:tr>
    </w:tbl>
    <w:p w14:paraId="125EA4FF" w14:textId="77777777" w:rsidR="00E16D91" w:rsidRDefault="00E16D91" w:rsidP="00E16D91">
      <w:pPr>
        <w:spacing w:after="240"/>
        <w:rPr>
          <w:b/>
          <w:bCs/>
        </w:rPr>
      </w:pPr>
      <w:r>
        <w:rPr>
          <w:b/>
          <w:bCs/>
        </w:rPr>
        <w:br/>
        <w:t>4. Received an initial decision of being owed:</w:t>
      </w:r>
      <w:r>
        <w:rPr>
          <w:b/>
          <w:bCs/>
        </w:rPr>
        <w:br/>
        <w:t xml:space="preserve">a) Prevention duty under HRA </w:t>
      </w:r>
    </w:p>
    <w:p w14:paraId="53EC90D8" w14:textId="77777777" w:rsidR="00E16D91" w:rsidRDefault="00E16D91" w:rsidP="00E16D91">
      <w:pPr>
        <w:spacing w:after="240"/>
        <w:rPr>
          <w:b/>
          <w:bCs/>
          <w:u w:val="single"/>
        </w:rPr>
      </w:pPr>
      <w:r>
        <w:rPr>
          <w:b/>
          <w:bCs/>
          <w:u w:val="single"/>
        </w:rPr>
        <w:t>16/17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</w:tblGrid>
      <w:tr w:rsidR="00E16D91" w14:paraId="047D5877" w14:textId="77777777" w:rsidTr="004A1403"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D8FE0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21/22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56350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Male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FACDC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Female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7419F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Other/not known</w:t>
            </w:r>
          </w:p>
        </w:tc>
      </w:tr>
      <w:tr w:rsidR="00E16D91" w14:paraId="28B57745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78FB1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Q1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05790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BF61E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DCFB1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</w:tr>
      <w:tr w:rsidR="00E16D91" w14:paraId="57626423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D4DDC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Q2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0C8D1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4AFE0" w14:textId="77777777" w:rsidR="00E16D91" w:rsidRPr="0073737B" w:rsidRDefault="00E16D91" w:rsidP="004A1403">
            <w:pPr>
              <w:spacing w:after="240"/>
            </w:pPr>
            <w:r w:rsidRPr="0073737B"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BF5D3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</w:tr>
      <w:tr w:rsidR="00E16D91" w14:paraId="0C8D5A31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86D4D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Q3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613F6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8C145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B6C79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</w:tr>
      <w:tr w:rsidR="00E16D91" w14:paraId="465611A9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9C393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Q4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0939A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B5370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CB706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</w:tr>
      <w:tr w:rsidR="00E16D91" w14:paraId="02B46A2C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047E0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24128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A5AD8" w14:textId="77777777" w:rsidR="00E16D91" w:rsidRPr="0073737B" w:rsidRDefault="00E16D91" w:rsidP="004A1403">
            <w:pPr>
              <w:spacing w:after="240"/>
            </w:pPr>
            <w:r w:rsidRPr="0073737B"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BFCF7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</w:tr>
    </w:tbl>
    <w:p w14:paraId="5E59D6AD" w14:textId="77777777" w:rsidR="00E16D91" w:rsidRDefault="00E16D91" w:rsidP="00E16D91">
      <w:pPr>
        <w:spacing w:after="240"/>
        <w:rPr>
          <w:b/>
          <w:bCs/>
          <w:u w:val="single"/>
        </w:rPr>
      </w:pPr>
    </w:p>
    <w:p w14:paraId="378D89A3" w14:textId="77777777" w:rsidR="00E16D91" w:rsidRDefault="00E16D91" w:rsidP="00E16D91">
      <w:pPr>
        <w:spacing w:after="240"/>
        <w:rPr>
          <w:b/>
          <w:bCs/>
          <w:u w:val="single"/>
        </w:rPr>
      </w:pPr>
      <w:r>
        <w:rPr>
          <w:b/>
          <w:bCs/>
          <w:u w:val="single"/>
        </w:rPr>
        <w:t>18 – 24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</w:tblGrid>
      <w:tr w:rsidR="00E16D91" w14:paraId="35B0920D" w14:textId="77777777" w:rsidTr="004A1403"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5F414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21/22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17024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Male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7FCDB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Female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C26FE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Other/not known</w:t>
            </w:r>
          </w:p>
        </w:tc>
      </w:tr>
      <w:tr w:rsidR="00E16D91" w14:paraId="23791DA2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FC3E8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Q1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B7B31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1CD76" w14:textId="77777777" w:rsidR="00E16D91" w:rsidRPr="0073737B" w:rsidRDefault="00E16D91" w:rsidP="004A1403">
            <w:pPr>
              <w:spacing w:after="240"/>
            </w:pPr>
            <w:r w:rsidRPr="0073737B">
              <w:t>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3E65B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</w:tr>
      <w:tr w:rsidR="00E16D91" w14:paraId="213E21EB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28AF8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Q2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A31FF" w14:textId="77777777" w:rsidR="00E16D91" w:rsidRPr="0073737B" w:rsidRDefault="00E16D91" w:rsidP="004A1403">
            <w:pPr>
              <w:spacing w:after="240"/>
            </w:pPr>
            <w:r w:rsidRPr="0073737B">
              <w:t>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CDEAE" w14:textId="77777777" w:rsidR="00E16D91" w:rsidRPr="0073737B" w:rsidRDefault="00E16D91" w:rsidP="004A1403">
            <w:pPr>
              <w:spacing w:after="240"/>
            </w:pPr>
            <w:r w:rsidRPr="0073737B"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760ED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</w:tr>
      <w:tr w:rsidR="00E16D91" w14:paraId="10141378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7F93A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Q3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12380" w14:textId="77777777" w:rsidR="00E16D91" w:rsidRPr="0073737B" w:rsidRDefault="00E16D91" w:rsidP="004A1403">
            <w:pPr>
              <w:spacing w:after="240"/>
            </w:pPr>
            <w:r w:rsidRPr="0073737B">
              <w:t>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BC1E3" w14:textId="77777777" w:rsidR="00E16D91" w:rsidRPr="0073737B" w:rsidRDefault="00E16D91" w:rsidP="004A1403">
            <w:pPr>
              <w:spacing w:after="240"/>
            </w:pPr>
            <w:r w:rsidRPr="0073737B">
              <w:t>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9F9E1" w14:textId="77777777" w:rsidR="00E16D91" w:rsidRPr="0073737B" w:rsidRDefault="00E16D91" w:rsidP="004A1403">
            <w:pPr>
              <w:spacing w:after="240"/>
            </w:pPr>
            <w:r w:rsidRPr="0073737B">
              <w:t>1</w:t>
            </w:r>
          </w:p>
        </w:tc>
      </w:tr>
      <w:tr w:rsidR="00E16D91" w14:paraId="144E19D2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B9731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Q4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42046" w14:textId="77777777" w:rsidR="00E16D91" w:rsidRPr="0073737B" w:rsidRDefault="00E16D91" w:rsidP="004A1403">
            <w:pPr>
              <w:spacing w:after="240"/>
            </w:pPr>
            <w:r w:rsidRPr="0073737B">
              <w:t>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6DF71" w14:textId="77777777" w:rsidR="00E16D91" w:rsidRPr="0073737B" w:rsidRDefault="00E16D91" w:rsidP="004A1403">
            <w:pPr>
              <w:spacing w:after="240"/>
            </w:pPr>
            <w:r w:rsidRPr="0073737B"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6CCDD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</w:tr>
      <w:tr w:rsidR="00E16D91" w14:paraId="4C87F385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15779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569B0" w14:textId="77777777" w:rsidR="00E16D91" w:rsidRPr="0073737B" w:rsidRDefault="00E16D91" w:rsidP="004A1403">
            <w:pPr>
              <w:spacing w:after="240"/>
            </w:pPr>
            <w:r w:rsidRPr="0073737B">
              <w:t>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46FA3" w14:textId="77777777" w:rsidR="00E16D91" w:rsidRPr="0073737B" w:rsidRDefault="00E16D91" w:rsidP="004A1403">
            <w:pPr>
              <w:spacing w:after="240"/>
            </w:pPr>
            <w:r w:rsidRPr="0073737B"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B8CDE" w14:textId="77777777" w:rsidR="00E16D91" w:rsidRPr="0073737B" w:rsidRDefault="00E16D91" w:rsidP="004A1403">
            <w:pPr>
              <w:spacing w:after="240"/>
            </w:pPr>
            <w:r w:rsidRPr="0073737B">
              <w:t>1</w:t>
            </w:r>
          </w:p>
        </w:tc>
      </w:tr>
    </w:tbl>
    <w:p w14:paraId="16960B1D" w14:textId="77777777" w:rsidR="00E16D91" w:rsidRDefault="00E16D91" w:rsidP="00E16D91">
      <w:pPr>
        <w:spacing w:after="240"/>
        <w:rPr>
          <w:b/>
          <w:bCs/>
        </w:rPr>
      </w:pPr>
    </w:p>
    <w:p w14:paraId="15350A31" w14:textId="77777777" w:rsidR="00E16D91" w:rsidRDefault="00E16D91" w:rsidP="00E16D91">
      <w:pPr>
        <w:spacing w:after="240"/>
        <w:rPr>
          <w:b/>
          <w:bCs/>
        </w:rPr>
      </w:pPr>
      <w:r>
        <w:rPr>
          <w:b/>
          <w:bCs/>
        </w:rPr>
        <w:lastRenderedPageBreak/>
        <w:t xml:space="preserve">b) Relief duty under HRA </w:t>
      </w:r>
    </w:p>
    <w:p w14:paraId="2ED4A530" w14:textId="77777777" w:rsidR="00E16D91" w:rsidRDefault="00E16D91" w:rsidP="00E16D91">
      <w:pPr>
        <w:spacing w:after="240"/>
        <w:rPr>
          <w:b/>
          <w:bCs/>
          <w:u w:val="single"/>
        </w:rPr>
      </w:pPr>
      <w:r>
        <w:rPr>
          <w:b/>
          <w:bCs/>
          <w:u w:val="single"/>
        </w:rPr>
        <w:t>16/17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</w:tblGrid>
      <w:tr w:rsidR="00E16D91" w14:paraId="299E49D7" w14:textId="77777777" w:rsidTr="004A1403"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1DC6F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21/22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2586E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Male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74017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Female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27AD0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Other/not known</w:t>
            </w:r>
          </w:p>
        </w:tc>
      </w:tr>
      <w:tr w:rsidR="00E16D91" w14:paraId="0BD7354C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39380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Q1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E5989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DB3E9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BD4FF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</w:tr>
      <w:tr w:rsidR="00E16D91" w14:paraId="0A65FAF9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46559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Q2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0DEC6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F2ACB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997EB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</w:tr>
      <w:tr w:rsidR="00E16D91" w14:paraId="5094C791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9EBD1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Q3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85DBB" w14:textId="77777777" w:rsidR="00E16D91" w:rsidRPr="0073737B" w:rsidRDefault="00E16D91" w:rsidP="004A1403">
            <w:pPr>
              <w:spacing w:after="240"/>
            </w:pPr>
            <w:r w:rsidRPr="0073737B"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0C099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99C79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</w:tr>
      <w:tr w:rsidR="00E16D91" w14:paraId="47699858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8D805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Q4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4298F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B2299" w14:textId="77777777" w:rsidR="00E16D91" w:rsidRPr="0073737B" w:rsidRDefault="00E16D91" w:rsidP="004A1403">
            <w:pPr>
              <w:spacing w:after="240"/>
            </w:pPr>
            <w:r w:rsidRPr="0073737B"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B24A5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</w:tr>
      <w:tr w:rsidR="00E16D91" w14:paraId="21095270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64FF8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6BB6E" w14:textId="77777777" w:rsidR="00E16D91" w:rsidRPr="0073737B" w:rsidRDefault="00E16D91" w:rsidP="004A1403">
            <w:pPr>
              <w:spacing w:after="240"/>
            </w:pPr>
            <w:r w:rsidRPr="0073737B"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138BC" w14:textId="77777777" w:rsidR="00E16D91" w:rsidRPr="0073737B" w:rsidRDefault="00E16D91" w:rsidP="004A1403">
            <w:pPr>
              <w:spacing w:after="240"/>
            </w:pPr>
            <w:r w:rsidRPr="0073737B"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A72F7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</w:tr>
    </w:tbl>
    <w:p w14:paraId="7DAC4AF5" w14:textId="77777777" w:rsidR="00E16D91" w:rsidRPr="0073737B" w:rsidRDefault="00E16D91" w:rsidP="00E16D91">
      <w:pPr>
        <w:spacing w:after="240"/>
        <w:rPr>
          <w:b/>
          <w:bCs/>
          <w:sz w:val="2"/>
          <w:szCs w:val="2"/>
          <w:u w:val="single"/>
        </w:rPr>
      </w:pPr>
    </w:p>
    <w:p w14:paraId="55C482A7" w14:textId="77777777" w:rsidR="00E16D91" w:rsidRDefault="00E16D91" w:rsidP="00E16D91">
      <w:pPr>
        <w:spacing w:after="240"/>
        <w:rPr>
          <w:b/>
          <w:bCs/>
          <w:u w:val="single"/>
        </w:rPr>
      </w:pPr>
      <w:r>
        <w:rPr>
          <w:b/>
          <w:bCs/>
          <w:u w:val="single"/>
        </w:rPr>
        <w:t>18 – 24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</w:tblGrid>
      <w:tr w:rsidR="00E16D91" w14:paraId="05789A38" w14:textId="77777777" w:rsidTr="004A1403"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51F00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21/22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33725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Male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72888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Female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ADC0C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Other/not known</w:t>
            </w:r>
          </w:p>
        </w:tc>
      </w:tr>
      <w:tr w:rsidR="00E16D91" w14:paraId="0DC0B936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1125C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Q1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A4038" w14:textId="77777777" w:rsidR="00E16D91" w:rsidRPr="0073737B" w:rsidRDefault="00E16D91" w:rsidP="004A1403">
            <w:pPr>
              <w:spacing w:after="240"/>
            </w:pPr>
            <w:r w:rsidRPr="0073737B"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E744A" w14:textId="77777777" w:rsidR="00E16D91" w:rsidRPr="0073737B" w:rsidRDefault="00E16D91" w:rsidP="004A1403">
            <w:pPr>
              <w:spacing w:after="240"/>
            </w:pPr>
            <w:r w:rsidRPr="0073737B">
              <w:t>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033D2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</w:tr>
      <w:tr w:rsidR="00E16D91" w14:paraId="339BDE6A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E0FC1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Q2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F2F5D" w14:textId="77777777" w:rsidR="00E16D91" w:rsidRPr="0073737B" w:rsidRDefault="00E16D91" w:rsidP="004A1403">
            <w:pPr>
              <w:spacing w:after="240"/>
            </w:pPr>
            <w:r w:rsidRPr="0073737B">
              <w:t>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8CADE" w14:textId="77777777" w:rsidR="00E16D91" w:rsidRPr="0073737B" w:rsidRDefault="00E16D91" w:rsidP="004A1403">
            <w:pPr>
              <w:spacing w:after="240"/>
            </w:pPr>
            <w:r w:rsidRPr="0073737B"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B7673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</w:tr>
      <w:tr w:rsidR="00E16D91" w14:paraId="328C4369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04AAB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Q3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D6ADE" w14:textId="77777777" w:rsidR="00E16D91" w:rsidRPr="0073737B" w:rsidRDefault="00E16D91" w:rsidP="004A1403">
            <w:pPr>
              <w:spacing w:after="240"/>
            </w:pPr>
            <w:r w:rsidRPr="0073737B">
              <w:t>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9C474" w14:textId="77777777" w:rsidR="00E16D91" w:rsidRPr="0073737B" w:rsidRDefault="00E16D91" w:rsidP="004A1403">
            <w:pPr>
              <w:spacing w:after="240"/>
            </w:pPr>
            <w:r w:rsidRPr="0073737B"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26F15" w14:textId="77777777" w:rsidR="00E16D91" w:rsidRPr="0073737B" w:rsidRDefault="00E16D91" w:rsidP="004A1403">
            <w:pPr>
              <w:spacing w:after="240"/>
            </w:pPr>
            <w:r w:rsidRPr="0073737B">
              <w:t>1</w:t>
            </w:r>
          </w:p>
        </w:tc>
      </w:tr>
      <w:tr w:rsidR="00E16D91" w14:paraId="6319E60D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2D143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Q4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2C111" w14:textId="77777777" w:rsidR="00E16D91" w:rsidRPr="0073737B" w:rsidRDefault="00E16D91" w:rsidP="004A1403">
            <w:pPr>
              <w:spacing w:after="240"/>
            </w:pPr>
            <w:r w:rsidRPr="0073737B">
              <w:t>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59F2F" w14:textId="77777777" w:rsidR="00E16D91" w:rsidRPr="0073737B" w:rsidRDefault="00E16D91" w:rsidP="004A1403">
            <w:pPr>
              <w:spacing w:after="240"/>
            </w:pPr>
            <w:r w:rsidRPr="0073737B">
              <w:t>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8D17F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</w:tr>
      <w:tr w:rsidR="00E16D91" w14:paraId="366254C9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B76BB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6E75C" w14:textId="77777777" w:rsidR="00E16D91" w:rsidRPr="0073737B" w:rsidRDefault="00E16D91" w:rsidP="004A1403">
            <w:pPr>
              <w:spacing w:after="240"/>
            </w:pPr>
            <w:r w:rsidRPr="0073737B">
              <w:t>19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67EFA" w14:textId="77777777" w:rsidR="00E16D91" w:rsidRPr="0073737B" w:rsidRDefault="00E16D91" w:rsidP="004A1403">
            <w:pPr>
              <w:spacing w:after="240"/>
            </w:pPr>
            <w:r w:rsidRPr="0073737B">
              <w:t>23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20C65" w14:textId="77777777" w:rsidR="00E16D91" w:rsidRPr="0073737B" w:rsidRDefault="00E16D91" w:rsidP="004A1403">
            <w:pPr>
              <w:spacing w:after="240"/>
            </w:pPr>
            <w:r w:rsidRPr="0073737B">
              <w:t>1</w:t>
            </w:r>
          </w:p>
        </w:tc>
      </w:tr>
    </w:tbl>
    <w:p w14:paraId="755B718B" w14:textId="77777777" w:rsidR="00E16D91" w:rsidRPr="0073737B" w:rsidRDefault="00E16D91" w:rsidP="00E16D91">
      <w:pPr>
        <w:pStyle w:val="NoSpacing"/>
        <w:rPr>
          <w:b/>
          <w:bCs/>
        </w:rPr>
      </w:pPr>
      <w:r>
        <w:br/>
      </w:r>
      <w:r w:rsidRPr="0073737B">
        <w:rPr>
          <w:b/>
          <w:bCs/>
        </w:rPr>
        <w:t>5. Prevention duty ended:</w:t>
      </w:r>
    </w:p>
    <w:p w14:paraId="501FC91F" w14:textId="77777777" w:rsidR="00E16D91" w:rsidRDefault="00E16D91" w:rsidP="00E16D91">
      <w:pPr>
        <w:pStyle w:val="NoSpacing"/>
        <w:numPr>
          <w:ilvl w:val="0"/>
          <w:numId w:val="1"/>
        </w:numPr>
        <w:rPr>
          <w:b/>
          <w:bCs/>
        </w:rPr>
      </w:pPr>
      <w:r w:rsidRPr="0073737B">
        <w:rPr>
          <w:b/>
          <w:bCs/>
        </w:rPr>
        <w:t>With accommodation secured</w:t>
      </w:r>
    </w:p>
    <w:p w14:paraId="6E738C31" w14:textId="77777777" w:rsidR="00E16D91" w:rsidRPr="0073737B" w:rsidRDefault="00E16D91" w:rsidP="00E16D91">
      <w:pPr>
        <w:pStyle w:val="NoSpacing"/>
        <w:ind w:left="720"/>
        <w:rPr>
          <w:b/>
          <w:bCs/>
        </w:rPr>
      </w:pPr>
    </w:p>
    <w:p w14:paraId="61D61D26" w14:textId="77777777" w:rsidR="00E16D91" w:rsidRDefault="00E16D91" w:rsidP="00E16D91">
      <w:pPr>
        <w:spacing w:after="240"/>
        <w:rPr>
          <w:b/>
          <w:bCs/>
          <w:u w:val="single"/>
        </w:rPr>
      </w:pPr>
      <w:r>
        <w:rPr>
          <w:b/>
          <w:bCs/>
          <w:u w:val="single"/>
        </w:rPr>
        <w:t>16/17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</w:tblGrid>
      <w:tr w:rsidR="00E16D91" w14:paraId="0081A224" w14:textId="77777777" w:rsidTr="004A1403"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923A0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21/22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8B5C0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Male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14DB4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Female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EF31E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Other/not known</w:t>
            </w:r>
          </w:p>
        </w:tc>
      </w:tr>
      <w:tr w:rsidR="00E16D91" w14:paraId="42227E33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5E333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Q1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9BDC6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21449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0EAF5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</w:tr>
      <w:tr w:rsidR="00E16D91" w14:paraId="799DAE59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04DC5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Q2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45BA0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BF9E3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E87D5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</w:tr>
      <w:tr w:rsidR="00E16D91" w14:paraId="4979579E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68079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Q3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B6A6A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E30C8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26569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</w:tr>
      <w:tr w:rsidR="00E16D91" w14:paraId="7D5A98E6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32695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Q4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C0856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8756E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DBA8E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</w:tr>
      <w:tr w:rsidR="00E16D91" w14:paraId="09C5980A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89C0E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77929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FFCF4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7D510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</w:tr>
    </w:tbl>
    <w:p w14:paraId="7C666735" w14:textId="77777777" w:rsidR="00E16D91" w:rsidRDefault="00E16D91" w:rsidP="00E16D91">
      <w:pPr>
        <w:spacing w:after="240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18 – 24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</w:tblGrid>
      <w:tr w:rsidR="00E16D91" w14:paraId="67F72116" w14:textId="77777777" w:rsidTr="004A1403"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26991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21/22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8CFB2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Male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4A86C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Female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DF905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Other/not known</w:t>
            </w:r>
          </w:p>
        </w:tc>
      </w:tr>
      <w:tr w:rsidR="00E16D91" w14:paraId="42ED090A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D34F8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Q1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5B7C2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740A6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822D5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</w:tr>
      <w:tr w:rsidR="00E16D91" w14:paraId="2FA19F9E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09F4C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Q2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BF835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DDBAC" w14:textId="77777777" w:rsidR="00E16D91" w:rsidRPr="0073737B" w:rsidRDefault="00E16D91" w:rsidP="004A1403">
            <w:pPr>
              <w:spacing w:after="240"/>
            </w:pPr>
            <w:r w:rsidRPr="0073737B"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14E32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</w:tr>
      <w:tr w:rsidR="00E16D91" w14:paraId="6ACE99E4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546DD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Q3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C7DA7" w14:textId="77777777" w:rsidR="00E16D91" w:rsidRPr="0073737B" w:rsidRDefault="00E16D91" w:rsidP="004A1403">
            <w:pPr>
              <w:spacing w:after="240"/>
            </w:pPr>
            <w:r w:rsidRPr="0073737B">
              <w:t>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D42B1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43DAA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</w:tr>
      <w:tr w:rsidR="00E16D91" w14:paraId="0FC1DA04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2B8D7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Q4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9D112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66587" w14:textId="77777777" w:rsidR="00E16D91" w:rsidRPr="0073737B" w:rsidRDefault="00E16D91" w:rsidP="004A1403">
            <w:pPr>
              <w:spacing w:after="240"/>
            </w:pPr>
            <w:r w:rsidRPr="0073737B"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1922F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</w:tr>
      <w:tr w:rsidR="00E16D91" w14:paraId="37D55706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573C4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6F568" w14:textId="77777777" w:rsidR="00E16D91" w:rsidRPr="0073737B" w:rsidRDefault="00E16D91" w:rsidP="004A1403">
            <w:pPr>
              <w:spacing w:after="240"/>
            </w:pPr>
            <w:r w:rsidRPr="0073737B">
              <w:t>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14A09" w14:textId="77777777" w:rsidR="00E16D91" w:rsidRPr="0073737B" w:rsidRDefault="00E16D91" w:rsidP="004A1403">
            <w:pPr>
              <w:spacing w:after="240"/>
            </w:pPr>
            <w:r w:rsidRPr="0073737B">
              <w:t>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1F80A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</w:tr>
    </w:tbl>
    <w:p w14:paraId="0E784E49" w14:textId="77777777" w:rsidR="00E16D91" w:rsidRDefault="00E16D91" w:rsidP="00E16D91">
      <w:pPr>
        <w:spacing w:after="240"/>
        <w:rPr>
          <w:b/>
          <w:bCs/>
        </w:rPr>
      </w:pPr>
      <w:r>
        <w:rPr>
          <w:b/>
          <w:bCs/>
        </w:rPr>
        <w:br/>
        <w:t>b) Leading to relief duty</w:t>
      </w:r>
    </w:p>
    <w:p w14:paraId="38600D7A" w14:textId="77777777" w:rsidR="00E16D91" w:rsidRDefault="00E16D91" w:rsidP="00E16D91">
      <w:pPr>
        <w:spacing w:after="240"/>
        <w:rPr>
          <w:b/>
          <w:bCs/>
          <w:u w:val="single"/>
        </w:rPr>
      </w:pPr>
      <w:r>
        <w:rPr>
          <w:b/>
          <w:bCs/>
          <w:u w:val="single"/>
        </w:rPr>
        <w:t>16/17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</w:tblGrid>
      <w:tr w:rsidR="00E16D91" w14:paraId="3BFB9DC1" w14:textId="77777777" w:rsidTr="004A1403"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1DBAF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21/22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5A4A9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Male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ACA4D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Female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FBCD2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Other/not known</w:t>
            </w:r>
          </w:p>
        </w:tc>
      </w:tr>
      <w:tr w:rsidR="00E16D91" w14:paraId="1EDC4707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FCA4F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Q1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10055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6893B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B79CC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</w:tr>
      <w:tr w:rsidR="00E16D91" w14:paraId="0487BC6B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D88B3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Q2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1F47F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D9230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E2469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</w:tr>
      <w:tr w:rsidR="00E16D91" w14:paraId="4755AE5C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41A67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Q3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5D0D6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97F66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96E35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</w:tr>
      <w:tr w:rsidR="00E16D91" w14:paraId="0405C15C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EE7B9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Q4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C780C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66E61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54931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</w:tr>
      <w:tr w:rsidR="00E16D91" w14:paraId="015DDA9C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790C1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92E01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6B9CC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2B45A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</w:tr>
    </w:tbl>
    <w:p w14:paraId="0898342B" w14:textId="77777777" w:rsidR="00E16D91" w:rsidRDefault="00E16D91" w:rsidP="00E16D91">
      <w:pPr>
        <w:spacing w:after="240"/>
        <w:rPr>
          <w:b/>
          <w:bCs/>
          <w:u w:val="single"/>
        </w:rPr>
      </w:pPr>
    </w:p>
    <w:p w14:paraId="52161084" w14:textId="77777777" w:rsidR="00E16D91" w:rsidRDefault="00E16D91" w:rsidP="00E16D91">
      <w:pPr>
        <w:spacing w:after="240"/>
        <w:rPr>
          <w:b/>
          <w:bCs/>
          <w:u w:val="single"/>
        </w:rPr>
      </w:pPr>
      <w:r>
        <w:rPr>
          <w:b/>
          <w:bCs/>
          <w:u w:val="single"/>
        </w:rPr>
        <w:t>18 – 24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</w:tblGrid>
      <w:tr w:rsidR="00E16D91" w14:paraId="4D14C800" w14:textId="77777777" w:rsidTr="004A1403"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47474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21/22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455DC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Male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EE351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Female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360C9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Other/not known</w:t>
            </w:r>
          </w:p>
        </w:tc>
      </w:tr>
      <w:tr w:rsidR="00E16D91" w14:paraId="28945A9A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97EB1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Q1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E2C35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2DA46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C945C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</w:tr>
      <w:tr w:rsidR="00E16D91" w14:paraId="519C96D8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47CDE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Q2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72FF5" w14:textId="77777777" w:rsidR="00E16D91" w:rsidRPr="0073737B" w:rsidRDefault="00E16D91" w:rsidP="004A1403">
            <w:pPr>
              <w:spacing w:after="240"/>
            </w:pPr>
            <w:r w:rsidRPr="0073737B"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7A5A5" w14:textId="77777777" w:rsidR="00E16D91" w:rsidRPr="0073737B" w:rsidRDefault="00E16D91" w:rsidP="004A1403">
            <w:pPr>
              <w:spacing w:after="240"/>
            </w:pPr>
            <w:r w:rsidRPr="0073737B">
              <w:t>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A6409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</w:tr>
      <w:tr w:rsidR="00E16D91" w14:paraId="21AEE62C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3B3AF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Q3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12AE6" w14:textId="77777777" w:rsidR="00E16D91" w:rsidRPr="0073737B" w:rsidRDefault="00E16D91" w:rsidP="004A1403">
            <w:pPr>
              <w:spacing w:after="240"/>
            </w:pPr>
            <w:r w:rsidRPr="0073737B"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789CE" w14:textId="77777777" w:rsidR="00E16D91" w:rsidRPr="0073737B" w:rsidRDefault="00E16D91" w:rsidP="004A1403">
            <w:pPr>
              <w:spacing w:after="240"/>
            </w:pPr>
            <w:r w:rsidRPr="0073737B">
              <w:t>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E6BEB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</w:tr>
      <w:tr w:rsidR="00E16D91" w14:paraId="19EAB95A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0EA9E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Q4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597EC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2217B" w14:textId="77777777" w:rsidR="00E16D91" w:rsidRPr="0073737B" w:rsidRDefault="00E16D91" w:rsidP="004A1403">
            <w:pPr>
              <w:spacing w:after="240"/>
            </w:pPr>
            <w:r w:rsidRPr="0073737B">
              <w:t>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B697D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</w:tr>
      <w:tr w:rsidR="00E16D91" w14:paraId="2F263F61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57C79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51271" w14:textId="77777777" w:rsidR="00E16D91" w:rsidRPr="0073737B" w:rsidRDefault="00E16D91" w:rsidP="004A1403">
            <w:pPr>
              <w:spacing w:after="240"/>
            </w:pPr>
            <w:r w:rsidRPr="0073737B">
              <w:t>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11C6C" w14:textId="77777777" w:rsidR="00E16D91" w:rsidRPr="0073737B" w:rsidRDefault="00E16D91" w:rsidP="004A1403">
            <w:pPr>
              <w:spacing w:after="240"/>
            </w:pPr>
            <w:r w:rsidRPr="0073737B"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C0485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</w:tr>
    </w:tbl>
    <w:p w14:paraId="695A36A4" w14:textId="77777777" w:rsidR="00E16D91" w:rsidRDefault="00E16D91" w:rsidP="00E16D91">
      <w:pPr>
        <w:spacing w:after="240"/>
        <w:rPr>
          <w:b/>
          <w:bCs/>
        </w:rPr>
      </w:pPr>
    </w:p>
    <w:p w14:paraId="44EF1994" w14:textId="77777777" w:rsidR="00E16D91" w:rsidRDefault="00E16D91" w:rsidP="00E16D91">
      <w:pPr>
        <w:spacing w:after="240"/>
        <w:rPr>
          <w:b/>
          <w:bCs/>
        </w:rPr>
      </w:pPr>
      <w:r>
        <w:rPr>
          <w:b/>
          <w:bCs/>
        </w:rPr>
        <w:lastRenderedPageBreak/>
        <w:t xml:space="preserve">c) Any other reason </w:t>
      </w:r>
    </w:p>
    <w:p w14:paraId="23B5211A" w14:textId="77777777" w:rsidR="00E16D91" w:rsidRDefault="00E16D91" w:rsidP="00E16D91">
      <w:pPr>
        <w:spacing w:after="240"/>
        <w:rPr>
          <w:b/>
          <w:bCs/>
          <w:u w:val="single"/>
        </w:rPr>
      </w:pPr>
      <w:r>
        <w:rPr>
          <w:b/>
          <w:bCs/>
          <w:u w:val="single"/>
        </w:rPr>
        <w:t>16/17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</w:tblGrid>
      <w:tr w:rsidR="00E16D91" w14:paraId="1FA15CC8" w14:textId="77777777" w:rsidTr="004A1403"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3B038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21/22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C4303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Male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3AEDF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Female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86041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Other/not known</w:t>
            </w:r>
          </w:p>
        </w:tc>
      </w:tr>
      <w:tr w:rsidR="00E16D91" w14:paraId="3033B0B4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11CDB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Q1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CB9E0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3A8AE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B010A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</w:tr>
      <w:tr w:rsidR="00E16D91" w14:paraId="6FB89F3A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EBB96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Q2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F4D4C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5345A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62F12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</w:tr>
      <w:tr w:rsidR="00E16D91" w14:paraId="447437FE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15E2C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Q3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67941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68017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CC527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</w:tr>
      <w:tr w:rsidR="00E16D91" w14:paraId="18D70A9D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4E869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Q4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4D585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00CD4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92617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</w:tr>
      <w:tr w:rsidR="00E16D91" w14:paraId="00A190C2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EDCBD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6FEE0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CA467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BD2C5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</w:tr>
    </w:tbl>
    <w:p w14:paraId="513B1700" w14:textId="77777777" w:rsidR="00E16D91" w:rsidRPr="0073737B" w:rsidRDefault="00E16D91" w:rsidP="00E16D91">
      <w:pPr>
        <w:spacing w:after="240"/>
        <w:rPr>
          <w:b/>
          <w:bCs/>
          <w:sz w:val="8"/>
          <w:szCs w:val="8"/>
          <w:u w:val="single"/>
        </w:rPr>
      </w:pPr>
    </w:p>
    <w:p w14:paraId="62EE4180" w14:textId="77777777" w:rsidR="00E16D91" w:rsidRDefault="00E16D91" w:rsidP="00E16D91">
      <w:pPr>
        <w:spacing w:after="240"/>
        <w:rPr>
          <w:b/>
          <w:bCs/>
          <w:u w:val="single"/>
        </w:rPr>
      </w:pPr>
      <w:r>
        <w:rPr>
          <w:b/>
          <w:bCs/>
          <w:u w:val="single"/>
        </w:rPr>
        <w:t>18 – 24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</w:tblGrid>
      <w:tr w:rsidR="00E16D91" w14:paraId="2575A6B2" w14:textId="77777777" w:rsidTr="004A1403"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3C362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21/22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B786B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Male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77757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Female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A0F9C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Other/not known</w:t>
            </w:r>
          </w:p>
        </w:tc>
      </w:tr>
      <w:tr w:rsidR="00E16D91" w14:paraId="6C6CE2BD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8B808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Q1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8DBAD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074B4" w14:textId="77777777" w:rsidR="00E16D91" w:rsidRPr="0073737B" w:rsidRDefault="00E16D91" w:rsidP="004A1403">
            <w:pPr>
              <w:spacing w:after="240"/>
            </w:pPr>
            <w:r w:rsidRPr="0073737B"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A1D24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</w:tr>
      <w:tr w:rsidR="00E16D91" w14:paraId="768A55A3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365D2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Q2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5F830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F2D8B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2FAC0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</w:tr>
      <w:tr w:rsidR="00E16D91" w14:paraId="58E0D5E6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44FC4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Q3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4EE4B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66FCA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B693C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</w:tr>
      <w:tr w:rsidR="00E16D91" w14:paraId="42726D47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AADC0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Q4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86662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C89F5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53301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</w:tr>
      <w:tr w:rsidR="00E16D91" w14:paraId="346AD18B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71450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305FF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9E5AD" w14:textId="77777777" w:rsidR="00E16D91" w:rsidRPr="0073737B" w:rsidRDefault="00E16D91" w:rsidP="004A1403">
            <w:pPr>
              <w:spacing w:after="240"/>
            </w:pPr>
            <w:r w:rsidRPr="0073737B"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CCFC0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</w:tr>
    </w:tbl>
    <w:p w14:paraId="00F57E58" w14:textId="77777777" w:rsidR="00E16D91" w:rsidRDefault="00E16D91" w:rsidP="00E16D91">
      <w:pPr>
        <w:pStyle w:val="NoSpacing"/>
        <w:rPr>
          <w:b/>
          <w:bCs/>
        </w:rPr>
      </w:pPr>
    </w:p>
    <w:p w14:paraId="64FC95F6" w14:textId="77777777" w:rsidR="00E16D91" w:rsidRPr="0073737B" w:rsidRDefault="00E16D91" w:rsidP="00E16D91">
      <w:pPr>
        <w:pStyle w:val="NoSpacing"/>
        <w:rPr>
          <w:b/>
          <w:bCs/>
        </w:rPr>
      </w:pPr>
      <w:r w:rsidRPr="0073737B">
        <w:rPr>
          <w:b/>
          <w:bCs/>
        </w:rPr>
        <w:t>6. Relief ended:</w:t>
      </w:r>
    </w:p>
    <w:p w14:paraId="4911EDB6" w14:textId="77777777" w:rsidR="00E16D91" w:rsidRDefault="00E16D91" w:rsidP="00E16D91">
      <w:pPr>
        <w:pStyle w:val="NoSpacing"/>
        <w:rPr>
          <w:b/>
          <w:bCs/>
        </w:rPr>
      </w:pPr>
      <w:r w:rsidRPr="0073737B">
        <w:rPr>
          <w:b/>
          <w:bCs/>
        </w:rPr>
        <w:t>a) With accommodation secured</w:t>
      </w:r>
    </w:p>
    <w:p w14:paraId="4FD94146" w14:textId="77777777" w:rsidR="00E16D91" w:rsidRPr="0073737B" w:rsidRDefault="00E16D91" w:rsidP="00E16D91">
      <w:pPr>
        <w:pStyle w:val="NoSpacing"/>
        <w:rPr>
          <w:b/>
          <w:bCs/>
        </w:rPr>
      </w:pPr>
    </w:p>
    <w:p w14:paraId="5CA9F252" w14:textId="77777777" w:rsidR="00E16D91" w:rsidRDefault="00E16D91" w:rsidP="00E16D91">
      <w:pPr>
        <w:spacing w:after="240"/>
        <w:rPr>
          <w:b/>
          <w:bCs/>
          <w:u w:val="single"/>
        </w:rPr>
      </w:pPr>
      <w:r>
        <w:rPr>
          <w:b/>
          <w:bCs/>
          <w:u w:val="single"/>
        </w:rPr>
        <w:t>16/17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</w:tblGrid>
      <w:tr w:rsidR="00E16D91" w14:paraId="15E24315" w14:textId="77777777" w:rsidTr="004A1403"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21019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21/22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086E4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Male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3C3C1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Female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97E62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Other/not known</w:t>
            </w:r>
          </w:p>
        </w:tc>
      </w:tr>
      <w:tr w:rsidR="00E16D91" w14:paraId="581B6AB1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42910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Q1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819A4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C5F5A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2D113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</w:tr>
      <w:tr w:rsidR="00E16D91" w14:paraId="4E915624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8E942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Q2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96477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FFAC1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38990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</w:tr>
      <w:tr w:rsidR="00E16D91" w14:paraId="06A8B029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29498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Q3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B6C2D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1D5D6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54443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</w:tr>
      <w:tr w:rsidR="00E16D91" w14:paraId="7AEB1904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AC514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Q4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73BE0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0CF46" w14:textId="77777777" w:rsidR="00E16D91" w:rsidRPr="0073737B" w:rsidRDefault="00E16D91" w:rsidP="004A1403">
            <w:pPr>
              <w:spacing w:after="240"/>
            </w:pPr>
            <w:r w:rsidRPr="0073737B"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C9489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</w:tr>
      <w:tr w:rsidR="00E16D91" w14:paraId="08310E8E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BB912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7C2E1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BF554" w14:textId="77777777" w:rsidR="00E16D91" w:rsidRPr="0073737B" w:rsidRDefault="00E16D91" w:rsidP="004A1403">
            <w:pPr>
              <w:spacing w:after="240"/>
            </w:pPr>
            <w:r w:rsidRPr="0073737B"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F44D9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</w:tr>
    </w:tbl>
    <w:p w14:paraId="5D080945" w14:textId="77777777" w:rsidR="00E16D91" w:rsidRDefault="00E16D91" w:rsidP="00E16D91">
      <w:pPr>
        <w:spacing w:after="240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18 – 24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</w:tblGrid>
      <w:tr w:rsidR="00E16D91" w14:paraId="29B052A0" w14:textId="77777777" w:rsidTr="004A1403"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871F0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21/22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7BDCF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Male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97BD3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Female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02E62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Other/not known</w:t>
            </w:r>
          </w:p>
        </w:tc>
      </w:tr>
      <w:tr w:rsidR="00E16D91" w14:paraId="08750A06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E829D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Q1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5AD9C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1F4CA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8CF49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</w:tr>
      <w:tr w:rsidR="00E16D91" w14:paraId="77C71E3C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E4E3E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Q2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C4DA1" w14:textId="77777777" w:rsidR="00E16D91" w:rsidRPr="0073737B" w:rsidRDefault="00E16D91" w:rsidP="004A1403">
            <w:pPr>
              <w:spacing w:after="240"/>
            </w:pPr>
            <w:r w:rsidRPr="0073737B"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B00AA" w14:textId="77777777" w:rsidR="00E16D91" w:rsidRPr="0073737B" w:rsidRDefault="00E16D91" w:rsidP="004A1403">
            <w:pPr>
              <w:spacing w:after="240"/>
            </w:pPr>
            <w:r w:rsidRPr="0073737B">
              <w:t>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5583D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</w:tr>
      <w:tr w:rsidR="00E16D91" w14:paraId="73045BF7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FCA3A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Q3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DD23D" w14:textId="77777777" w:rsidR="00E16D91" w:rsidRPr="0073737B" w:rsidRDefault="00E16D91" w:rsidP="004A1403">
            <w:pPr>
              <w:spacing w:after="240"/>
            </w:pPr>
            <w:r w:rsidRPr="0073737B"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7265B" w14:textId="77777777" w:rsidR="00E16D91" w:rsidRPr="0073737B" w:rsidRDefault="00E16D91" w:rsidP="004A1403">
            <w:pPr>
              <w:spacing w:after="240"/>
            </w:pPr>
            <w:r w:rsidRPr="0073737B">
              <w:t>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753BE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</w:tr>
      <w:tr w:rsidR="00E16D91" w14:paraId="3F1F1B23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8F890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Q4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45A18" w14:textId="77777777" w:rsidR="00E16D91" w:rsidRPr="0073737B" w:rsidRDefault="00E16D91" w:rsidP="004A1403">
            <w:pPr>
              <w:spacing w:after="240"/>
            </w:pPr>
            <w:r w:rsidRPr="0073737B">
              <w:t>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123E2" w14:textId="77777777" w:rsidR="00E16D91" w:rsidRPr="0073737B" w:rsidRDefault="00E16D91" w:rsidP="004A1403">
            <w:pPr>
              <w:spacing w:after="240"/>
            </w:pPr>
            <w:r w:rsidRPr="0073737B">
              <w:t>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A74C9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</w:tr>
      <w:tr w:rsidR="00E16D91" w14:paraId="1EB339D5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0D892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11E1F" w14:textId="77777777" w:rsidR="00E16D91" w:rsidRPr="0073737B" w:rsidRDefault="00E16D91" w:rsidP="004A1403">
            <w:pPr>
              <w:spacing w:after="240"/>
            </w:pPr>
            <w:r w:rsidRPr="0073737B"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D773C" w14:textId="77777777" w:rsidR="00E16D91" w:rsidRPr="0073737B" w:rsidRDefault="00E16D91" w:rsidP="004A1403">
            <w:pPr>
              <w:spacing w:after="240"/>
            </w:pPr>
            <w:r w:rsidRPr="0073737B">
              <w:t>11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408D2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</w:tr>
    </w:tbl>
    <w:p w14:paraId="5CBE562D" w14:textId="77777777" w:rsidR="00E16D91" w:rsidRDefault="00E16D91" w:rsidP="00E16D91">
      <w:pPr>
        <w:spacing w:after="240"/>
        <w:rPr>
          <w:b/>
          <w:bCs/>
        </w:rPr>
      </w:pPr>
      <w:r>
        <w:rPr>
          <w:b/>
          <w:bCs/>
        </w:rPr>
        <w:br/>
        <w:t>b) for any other reason (not including those who progress to an assessment under the Housing Act 1996)</w:t>
      </w:r>
    </w:p>
    <w:p w14:paraId="0CFCE63A" w14:textId="77777777" w:rsidR="00E16D91" w:rsidRDefault="00E16D91" w:rsidP="00E16D91">
      <w:pPr>
        <w:spacing w:after="240"/>
        <w:rPr>
          <w:b/>
          <w:bCs/>
          <w:u w:val="single"/>
        </w:rPr>
      </w:pPr>
      <w:r>
        <w:rPr>
          <w:b/>
          <w:bCs/>
          <w:u w:val="single"/>
        </w:rPr>
        <w:t>16/17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</w:tblGrid>
      <w:tr w:rsidR="00E16D91" w14:paraId="5AD56D6B" w14:textId="77777777" w:rsidTr="004A1403"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8E56F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21/22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6AD2A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Male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DF5EE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Female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084D9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Other/not known</w:t>
            </w:r>
          </w:p>
        </w:tc>
      </w:tr>
      <w:tr w:rsidR="00E16D91" w14:paraId="7115FBB5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393FD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Q1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11CE2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E115A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C57EE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</w:tr>
      <w:tr w:rsidR="00E16D91" w14:paraId="3CFE10D3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63C12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Q2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B7F58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10FBD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5850D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</w:tr>
      <w:tr w:rsidR="00E16D91" w14:paraId="7493EF0E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844F7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Q3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AC185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F0D04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33C7A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</w:tr>
      <w:tr w:rsidR="00E16D91" w14:paraId="2177503F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6EB03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Q4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2C6E7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56C94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32962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</w:tr>
      <w:tr w:rsidR="00E16D91" w14:paraId="3367B041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E4AD6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9FEA9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B6A3D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7A5FD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</w:tr>
    </w:tbl>
    <w:p w14:paraId="2BE1832F" w14:textId="77777777" w:rsidR="00E16D91" w:rsidRDefault="00E16D91" w:rsidP="00E16D91">
      <w:pPr>
        <w:spacing w:after="240"/>
        <w:rPr>
          <w:b/>
          <w:bCs/>
          <w:u w:val="single"/>
        </w:rPr>
      </w:pPr>
    </w:p>
    <w:p w14:paraId="05726630" w14:textId="77777777" w:rsidR="00E16D91" w:rsidRDefault="00E16D91" w:rsidP="00E16D91">
      <w:pPr>
        <w:spacing w:after="240"/>
        <w:rPr>
          <w:b/>
          <w:bCs/>
          <w:u w:val="single"/>
        </w:rPr>
      </w:pPr>
      <w:r>
        <w:rPr>
          <w:b/>
          <w:bCs/>
          <w:u w:val="single"/>
        </w:rPr>
        <w:t>18 – 24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</w:tblGrid>
      <w:tr w:rsidR="00E16D91" w14:paraId="1A8CB9C6" w14:textId="77777777" w:rsidTr="004A1403"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6F730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21/22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5A54F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Male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39C5E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Female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2A5BB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Other/not known</w:t>
            </w:r>
          </w:p>
        </w:tc>
      </w:tr>
      <w:tr w:rsidR="00E16D91" w14:paraId="29809648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F954F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Q1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C0E8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84984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9207F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</w:tr>
      <w:tr w:rsidR="00E16D91" w14:paraId="1EF4B519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22272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Q2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04488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1FC6E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DFECC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</w:tr>
      <w:tr w:rsidR="00E16D91" w14:paraId="3F84210A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44385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Q3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F0B13" w14:textId="77777777" w:rsidR="00E16D91" w:rsidRPr="0073737B" w:rsidRDefault="00E16D91" w:rsidP="004A1403">
            <w:pPr>
              <w:spacing w:after="240"/>
            </w:pPr>
            <w:r w:rsidRPr="0073737B"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8B5DD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5B094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</w:tr>
      <w:tr w:rsidR="00E16D91" w14:paraId="1F9E8AC4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45F76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Q4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F221D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C69C2" w14:textId="77777777" w:rsidR="00E16D91" w:rsidRPr="0073737B" w:rsidRDefault="00E16D91" w:rsidP="004A1403">
            <w:pPr>
              <w:spacing w:after="240"/>
            </w:pPr>
            <w:r w:rsidRPr="0073737B"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20C4C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</w:tr>
      <w:tr w:rsidR="00E16D91" w14:paraId="2CBF3ECF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E3BCD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8DC9A" w14:textId="77777777" w:rsidR="00E16D91" w:rsidRPr="0073737B" w:rsidRDefault="00E16D91" w:rsidP="004A1403">
            <w:pPr>
              <w:spacing w:after="240"/>
            </w:pPr>
            <w:r w:rsidRPr="0073737B"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3AB1B" w14:textId="77777777" w:rsidR="00E16D91" w:rsidRPr="0073737B" w:rsidRDefault="00E16D91" w:rsidP="004A1403">
            <w:pPr>
              <w:spacing w:after="240"/>
            </w:pPr>
            <w:r w:rsidRPr="0073737B"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7F643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</w:tr>
    </w:tbl>
    <w:p w14:paraId="3FD95634" w14:textId="77777777" w:rsidR="00E16D91" w:rsidRDefault="00E16D91" w:rsidP="00E16D91">
      <w:pPr>
        <w:spacing w:after="240"/>
        <w:rPr>
          <w:b/>
          <w:bCs/>
        </w:rPr>
      </w:pPr>
    </w:p>
    <w:p w14:paraId="0FCCDBEA" w14:textId="77777777" w:rsidR="00E16D91" w:rsidRDefault="00E16D91" w:rsidP="00E16D91">
      <w:pPr>
        <w:spacing w:after="240"/>
        <w:rPr>
          <w:b/>
          <w:bCs/>
        </w:rPr>
      </w:pPr>
      <w:r>
        <w:rPr>
          <w:b/>
          <w:bCs/>
        </w:rPr>
        <w:lastRenderedPageBreak/>
        <w:t xml:space="preserve">7. Were assessed for a statutory main housing duty under part 7 of the Housing Act </w:t>
      </w:r>
      <w:r>
        <w:rPr>
          <w:b/>
          <w:bCs/>
        </w:rPr>
        <w:br/>
        <w:t xml:space="preserve">By this we mean- following unsuccessful prevention and/or relief outcomes, how many young people underwent a final assessment under part 7 of the Housing Act </w:t>
      </w:r>
      <w:proofErr w:type="gramStart"/>
      <w:r>
        <w:rPr>
          <w:b/>
          <w:bCs/>
        </w:rPr>
        <w:t>in order to</w:t>
      </w:r>
      <w:proofErr w:type="gramEnd"/>
      <w:r>
        <w:rPr>
          <w:b/>
          <w:bCs/>
        </w:rPr>
        <w:t xml:space="preserve"> assess their eligibility for a statutory main housing duty </w:t>
      </w:r>
    </w:p>
    <w:p w14:paraId="411D5D60" w14:textId="77777777" w:rsidR="00E16D91" w:rsidRDefault="00E16D91" w:rsidP="00E16D91">
      <w:pPr>
        <w:spacing w:after="240"/>
        <w:rPr>
          <w:b/>
          <w:bCs/>
          <w:u w:val="single"/>
        </w:rPr>
      </w:pPr>
      <w:r>
        <w:rPr>
          <w:b/>
          <w:bCs/>
          <w:u w:val="single"/>
        </w:rPr>
        <w:t>16/17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</w:tblGrid>
      <w:tr w:rsidR="00E16D91" w14:paraId="3DD3CE74" w14:textId="77777777" w:rsidTr="004A1403"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3FCA6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21/22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03ECD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Male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617C9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Female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B67A4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Other/not known</w:t>
            </w:r>
          </w:p>
        </w:tc>
      </w:tr>
      <w:tr w:rsidR="00E16D91" w14:paraId="55BC5D9E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403BF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Q1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0746E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F62B9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B327B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</w:tr>
      <w:tr w:rsidR="00E16D91" w14:paraId="168D782A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0546F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Q2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3FE97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ABFA5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70025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</w:tr>
      <w:tr w:rsidR="00E16D91" w14:paraId="783D7515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7AC3D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Q3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776D9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7691A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7F778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</w:tr>
      <w:tr w:rsidR="00E16D91" w14:paraId="04455A59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19333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Q4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8F88C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3F7B6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2EDB1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</w:tr>
      <w:tr w:rsidR="00E16D91" w14:paraId="717AF4B7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7C0E6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03D15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3F61D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5AC2D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</w:tr>
    </w:tbl>
    <w:p w14:paraId="150AFD6E" w14:textId="77777777" w:rsidR="00E16D91" w:rsidRDefault="00E16D91" w:rsidP="00E16D91">
      <w:pPr>
        <w:spacing w:after="240"/>
        <w:rPr>
          <w:b/>
          <w:bCs/>
          <w:u w:val="single"/>
        </w:rPr>
      </w:pPr>
    </w:p>
    <w:p w14:paraId="61A9338F" w14:textId="77777777" w:rsidR="00E16D91" w:rsidRDefault="00E16D91" w:rsidP="00E16D91">
      <w:pPr>
        <w:spacing w:after="240"/>
        <w:rPr>
          <w:b/>
          <w:bCs/>
          <w:u w:val="single"/>
        </w:rPr>
      </w:pPr>
      <w:r>
        <w:rPr>
          <w:b/>
          <w:bCs/>
          <w:u w:val="single"/>
        </w:rPr>
        <w:t>18 – 24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</w:tblGrid>
      <w:tr w:rsidR="00E16D91" w14:paraId="619470D2" w14:textId="77777777" w:rsidTr="004A1403"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BE38B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21/22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5293B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Male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B9F30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Female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6DDB7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Other/not known</w:t>
            </w:r>
          </w:p>
        </w:tc>
      </w:tr>
      <w:tr w:rsidR="00E16D91" w14:paraId="6E4C7CFF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92319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Q1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444C1" w14:textId="77777777" w:rsidR="00E16D91" w:rsidRPr="0073737B" w:rsidRDefault="00E16D91" w:rsidP="004A1403">
            <w:pPr>
              <w:spacing w:after="240"/>
            </w:pPr>
            <w:r w:rsidRPr="0073737B"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E95AE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0E776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</w:tr>
      <w:tr w:rsidR="00E16D91" w14:paraId="51430860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42865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Q2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E5195" w14:textId="77777777" w:rsidR="00E16D91" w:rsidRPr="0073737B" w:rsidRDefault="00E16D91" w:rsidP="004A1403">
            <w:pPr>
              <w:spacing w:after="240"/>
            </w:pPr>
            <w:r w:rsidRPr="0073737B">
              <w:t>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C7F05" w14:textId="77777777" w:rsidR="00E16D91" w:rsidRPr="0073737B" w:rsidRDefault="00E16D91" w:rsidP="004A1403">
            <w:pPr>
              <w:spacing w:after="240"/>
            </w:pPr>
            <w:r w:rsidRPr="0073737B"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1BE01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</w:tr>
      <w:tr w:rsidR="00E16D91" w14:paraId="6FE4776E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526D1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Q3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ECE88" w14:textId="77777777" w:rsidR="00E16D91" w:rsidRPr="0073737B" w:rsidRDefault="00E16D91" w:rsidP="004A1403">
            <w:pPr>
              <w:spacing w:after="240"/>
            </w:pPr>
            <w:r w:rsidRPr="0073737B">
              <w:t>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6107F" w14:textId="77777777" w:rsidR="00E16D91" w:rsidRPr="0073737B" w:rsidRDefault="00E16D91" w:rsidP="004A1403">
            <w:pPr>
              <w:spacing w:after="240"/>
            </w:pPr>
            <w:r w:rsidRPr="0073737B"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3B0D9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</w:tr>
      <w:tr w:rsidR="00E16D91" w14:paraId="25A26EEB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6A7E1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Q4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33264" w14:textId="77777777" w:rsidR="00E16D91" w:rsidRPr="0073737B" w:rsidRDefault="00E16D91" w:rsidP="004A1403">
            <w:pPr>
              <w:spacing w:after="240"/>
            </w:pPr>
            <w:r w:rsidRPr="0073737B"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0DD07" w14:textId="77777777" w:rsidR="00E16D91" w:rsidRPr="0073737B" w:rsidRDefault="00E16D91" w:rsidP="004A1403">
            <w:pPr>
              <w:spacing w:after="240"/>
            </w:pPr>
            <w:r w:rsidRPr="0073737B">
              <w:t>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C1FF3" w14:textId="77777777" w:rsidR="00E16D91" w:rsidRPr="0073737B" w:rsidRDefault="00E16D91" w:rsidP="004A1403">
            <w:pPr>
              <w:spacing w:after="240"/>
            </w:pPr>
            <w:r w:rsidRPr="0073737B">
              <w:t>1</w:t>
            </w:r>
          </w:p>
        </w:tc>
      </w:tr>
      <w:tr w:rsidR="00E16D91" w14:paraId="2B6AA900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5E557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C2EBF" w14:textId="77777777" w:rsidR="00E16D91" w:rsidRPr="0073737B" w:rsidRDefault="00E16D91" w:rsidP="004A1403">
            <w:pPr>
              <w:spacing w:after="240"/>
            </w:pPr>
            <w:r w:rsidRPr="0073737B">
              <w:t>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A1DB2" w14:textId="77777777" w:rsidR="00E16D91" w:rsidRPr="0073737B" w:rsidRDefault="00E16D91" w:rsidP="004A1403">
            <w:pPr>
              <w:spacing w:after="240"/>
            </w:pPr>
            <w:r w:rsidRPr="0073737B">
              <w:t>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1F402" w14:textId="77777777" w:rsidR="00E16D91" w:rsidRPr="0073737B" w:rsidRDefault="00E16D91" w:rsidP="004A1403">
            <w:pPr>
              <w:spacing w:after="240"/>
            </w:pPr>
            <w:r w:rsidRPr="0073737B">
              <w:t>1</w:t>
            </w:r>
          </w:p>
        </w:tc>
      </w:tr>
    </w:tbl>
    <w:p w14:paraId="35E22849" w14:textId="77777777" w:rsidR="00E16D91" w:rsidRDefault="00E16D91" w:rsidP="00E16D91">
      <w:pPr>
        <w:spacing w:after="240"/>
        <w:rPr>
          <w:b/>
          <w:bCs/>
        </w:rPr>
      </w:pPr>
      <w:r>
        <w:rPr>
          <w:b/>
          <w:bCs/>
        </w:rPr>
        <w:br/>
        <w:t>8. Were accepted as statutorily homeless and owed a statutory main housing duty under part 6 of the Housing Act 1996</w:t>
      </w:r>
      <w:r>
        <w:rPr>
          <w:b/>
          <w:bCs/>
        </w:rPr>
        <w:br/>
        <w:t>After undergoing a final assessment, how many young people were accepted as statutorily homeless and offered a statutory main housing duty.</w:t>
      </w:r>
    </w:p>
    <w:p w14:paraId="403056B4" w14:textId="77777777" w:rsidR="00E16D91" w:rsidRDefault="00E16D91" w:rsidP="00E16D91">
      <w:pPr>
        <w:spacing w:after="240"/>
        <w:rPr>
          <w:b/>
          <w:bCs/>
        </w:rPr>
      </w:pPr>
    </w:p>
    <w:p w14:paraId="197B1D98" w14:textId="77777777" w:rsidR="00E16D91" w:rsidRDefault="00E16D91" w:rsidP="00E16D91">
      <w:pPr>
        <w:spacing w:after="240"/>
        <w:rPr>
          <w:b/>
          <w:bCs/>
        </w:rPr>
      </w:pPr>
    </w:p>
    <w:p w14:paraId="232B20C5" w14:textId="77777777" w:rsidR="00E16D91" w:rsidRDefault="00E16D91" w:rsidP="00E16D91">
      <w:pPr>
        <w:spacing w:after="240"/>
        <w:rPr>
          <w:b/>
          <w:bCs/>
        </w:rPr>
      </w:pPr>
    </w:p>
    <w:p w14:paraId="4894E328" w14:textId="77777777" w:rsidR="00E16D91" w:rsidRDefault="00E16D91" w:rsidP="00E16D91">
      <w:pPr>
        <w:spacing w:after="240"/>
        <w:rPr>
          <w:b/>
          <w:bCs/>
        </w:rPr>
      </w:pPr>
    </w:p>
    <w:p w14:paraId="12DB5B36" w14:textId="77777777" w:rsidR="00E16D91" w:rsidRDefault="00E16D91" w:rsidP="00E16D91">
      <w:pPr>
        <w:spacing w:after="240"/>
        <w:rPr>
          <w:b/>
          <w:bCs/>
        </w:rPr>
      </w:pPr>
    </w:p>
    <w:p w14:paraId="0446ECC1" w14:textId="77777777" w:rsidR="00E16D91" w:rsidRDefault="00E16D91" w:rsidP="00E16D91">
      <w:pPr>
        <w:spacing w:after="240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16/17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</w:tblGrid>
      <w:tr w:rsidR="00E16D91" w14:paraId="1AE770CD" w14:textId="77777777" w:rsidTr="004A1403"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55C31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21/22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E807D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Male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4408E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Female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D7F40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Other/not known</w:t>
            </w:r>
          </w:p>
        </w:tc>
      </w:tr>
      <w:tr w:rsidR="00E16D91" w14:paraId="2100B93D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F24F1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Q1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8FB6D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2888C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D37C1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</w:tr>
      <w:tr w:rsidR="00E16D91" w14:paraId="7174DB87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F0FA2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Q2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795B7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75B7B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D5AE5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</w:tr>
      <w:tr w:rsidR="00E16D91" w14:paraId="5AE9DBB0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6D02B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Q3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CBA7E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B4872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6FAA2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</w:tr>
      <w:tr w:rsidR="00E16D91" w14:paraId="5D5B90D7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DC9AD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Q4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EE16B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A8B1B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75E5B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</w:tr>
      <w:tr w:rsidR="00E16D91" w14:paraId="0CE1BAFD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06266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B91D0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5993A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4168B" w14:textId="77777777" w:rsidR="00E16D91" w:rsidRPr="0073737B" w:rsidRDefault="00E16D91" w:rsidP="004A1403">
            <w:pPr>
              <w:spacing w:after="240"/>
            </w:pPr>
            <w:r w:rsidRPr="0073737B">
              <w:t>0</w:t>
            </w:r>
          </w:p>
        </w:tc>
      </w:tr>
    </w:tbl>
    <w:p w14:paraId="4ACF27AB" w14:textId="77777777" w:rsidR="00E16D91" w:rsidRPr="0073737B" w:rsidRDefault="00E16D91" w:rsidP="00E16D91">
      <w:pPr>
        <w:spacing w:after="240"/>
        <w:rPr>
          <w:b/>
          <w:bCs/>
          <w:sz w:val="8"/>
          <w:szCs w:val="8"/>
          <w:u w:val="single"/>
        </w:rPr>
      </w:pPr>
    </w:p>
    <w:p w14:paraId="0831A7F6" w14:textId="77777777" w:rsidR="00E16D91" w:rsidRDefault="00E16D91" w:rsidP="00E16D91">
      <w:pPr>
        <w:spacing w:after="240"/>
        <w:rPr>
          <w:b/>
          <w:bCs/>
          <w:u w:val="single"/>
        </w:rPr>
      </w:pPr>
      <w:r>
        <w:rPr>
          <w:b/>
          <w:bCs/>
          <w:u w:val="single"/>
        </w:rPr>
        <w:t>18 – 24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</w:tblGrid>
      <w:tr w:rsidR="00E16D91" w14:paraId="3BEB32E5" w14:textId="77777777" w:rsidTr="004A1403"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53DDD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21/22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33BA7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Male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42C97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Female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F7C29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Other/not known</w:t>
            </w:r>
          </w:p>
        </w:tc>
      </w:tr>
      <w:tr w:rsidR="00E16D91" w14:paraId="165EC225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C5ABA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Q1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15BBF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9A7D9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8F43E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E16D91" w14:paraId="0150EDBE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AD431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Q2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B31F7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8CC96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D7A12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E16D91" w14:paraId="589322D7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D4667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Q3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28F9F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CA091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895AF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E16D91" w14:paraId="6EDAE179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C8682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Q4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0F6B4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52A2F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04244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E16D91" w14:paraId="62958DE1" w14:textId="77777777" w:rsidTr="004A1403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8D6B1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12855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50B29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A0C45" w14:textId="77777777" w:rsidR="00E16D91" w:rsidRDefault="00E16D91" w:rsidP="004A1403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</w:tbl>
    <w:p w14:paraId="1E70D046" w14:textId="77777777" w:rsidR="00E16D91" w:rsidRDefault="00E16D91" w:rsidP="00E16D91">
      <w:pPr>
        <w:spacing w:after="240"/>
        <w:rPr>
          <w:b/>
          <w:bCs/>
        </w:rPr>
      </w:pPr>
    </w:p>
    <w:p w14:paraId="68F2D79B" w14:textId="77777777" w:rsidR="00E16D91" w:rsidRPr="0073737B" w:rsidRDefault="00E16D91" w:rsidP="00E16D91">
      <w:r w:rsidRPr="0073737B">
        <w:t>Please note that the P1E returns are not suitable for this request as they do not provide data broken down by age.</w:t>
      </w:r>
      <w:r w:rsidRPr="0073737B">
        <w:br/>
      </w:r>
      <w:r w:rsidRPr="0073737B">
        <w:br/>
      </w:r>
    </w:p>
    <w:p w14:paraId="636CFD64" w14:textId="77777777" w:rsidR="00E16D91" w:rsidRDefault="00E16D91"/>
    <w:sectPr w:rsidR="00E16D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F1BC1" w14:textId="77777777" w:rsidR="000A08FA" w:rsidRDefault="000A08FA" w:rsidP="00E16D91">
      <w:r>
        <w:separator/>
      </w:r>
    </w:p>
  </w:endnote>
  <w:endnote w:type="continuationSeparator" w:id="0">
    <w:p w14:paraId="03E62155" w14:textId="77777777" w:rsidR="000A08FA" w:rsidRDefault="000A08FA" w:rsidP="00E16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F4717" w14:textId="580A7B65" w:rsidR="00E16D91" w:rsidRDefault="00E16D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7E2B5" w14:textId="61B0D5E4" w:rsidR="00E16D91" w:rsidRDefault="00E16D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03EB7" w14:textId="3852F5EA" w:rsidR="00E16D91" w:rsidRDefault="00E16D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8D633" w14:textId="77777777" w:rsidR="000A08FA" w:rsidRDefault="000A08FA" w:rsidP="00E16D91">
      <w:r>
        <w:separator/>
      </w:r>
    </w:p>
  </w:footnote>
  <w:footnote w:type="continuationSeparator" w:id="0">
    <w:p w14:paraId="40AEAF92" w14:textId="77777777" w:rsidR="000A08FA" w:rsidRDefault="000A08FA" w:rsidP="00E16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01578" w14:textId="77777777" w:rsidR="00E16D91" w:rsidRDefault="00E16D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AA710" w14:textId="77777777" w:rsidR="00E16D91" w:rsidRDefault="00E16D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E67FC" w14:textId="77777777" w:rsidR="00E16D91" w:rsidRDefault="00E16D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9230D"/>
    <w:multiLevelType w:val="hybridMultilevel"/>
    <w:tmpl w:val="EA984CCE"/>
    <w:lvl w:ilvl="0" w:tplc="869A26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5732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D91"/>
    <w:rsid w:val="000A08FA"/>
    <w:rsid w:val="00E1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DEF52"/>
  <w15:chartTrackingRefBased/>
  <w15:docId w15:val="{A925D3CB-3682-4D12-91D4-303DA51E7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D91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D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6D91"/>
  </w:style>
  <w:style w:type="paragraph" w:styleId="Footer">
    <w:name w:val="footer"/>
    <w:basedOn w:val="Normal"/>
    <w:link w:val="FooterChar"/>
    <w:uiPriority w:val="99"/>
    <w:unhideWhenUsed/>
    <w:rsid w:val="00E16D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6D91"/>
  </w:style>
  <w:style w:type="character" w:styleId="Hyperlink">
    <w:name w:val="Hyperlink"/>
    <w:basedOn w:val="DefaultParagraphFont"/>
    <w:uiPriority w:val="99"/>
    <w:semiHidden/>
    <w:unhideWhenUsed/>
    <w:rsid w:val="00E16D9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6D91"/>
    <w:rPr>
      <w:color w:val="800080"/>
      <w:u w:val="single"/>
    </w:rPr>
  </w:style>
  <w:style w:type="paragraph" w:customStyle="1" w:styleId="msonormal0">
    <w:name w:val="msonormal"/>
    <w:basedOn w:val="Normal"/>
    <w:uiPriority w:val="99"/>
    <w:semiHidden/>
    <w:rsid w:val="00E16D91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E16D91"/>
    <w:pPr>
      <w:spacing w:before="100" w:beforeAutospacing="1" w:after="100" w:afterAutospacing="1"/>
    </w:pPr>
  </w:style>
  <w:style w:type="paragraph" w:customStyle="1" w:styleId="msipfooter45ddd93d">
    <w:name w:val="msipfooter45ddd93d"/>
    <w:basedOn w:val="Normal"/>
    <w:uiPriority w:val="99"/>
    <w:semiHidden/>
    <w:rsid w:val="00E16D91"/>
    <w:pPr>
      <w:spacing w:before="100" w:beforeAutospacing="1" w:after="100" w:afterAutospacing="1"/>
    </w:pPr>
  </w:style>
  <w:style w:type="character" w:customStyle="1" w:styleId="emailstyle19">
    <w:name w:val="emailstyle19"/>
    <w:basedOn w:val="DefaultParagraphFont"/>
    <w:semiHidden/>
    <w:rsid w:val="00E16D91"/>
    <w:rPr>
      <w:rFonts w:ascii="Calibri" w:hAnsi="Calibri" w:cs="Calibri" w:hint="default"/>
      <w:color w:val="auto"/>
    </w:rPr>
  </w:style>
  <w:style w:type="character" w:customStyle="1" w:styleId="emailstyle20">
    <w:name w:val="emailstyle20"/>
    <w:basedOn w:val="DefaultParagraphFont"/>
    <w:semiHidden/>
    <w:rsid w:val="00E16D91"/>
    <w:rPr>
      <w:rFonts w:ascii="Calibri" w:hAnsi="Calibri" w:cs="Calibri" w:hint="default"/>
      <w:color w:val="auto"/>
    </w:rPr>
  </w:style>
  <w:style w:type="character" w:customStyle="1" w:styleId="emailstyle21">
    <w:name w:val="emailstyle21"/>
    <w:basedOn w:val="DefaultParagraphFont"/>
    <w:semiHidden/>
    <w:rsid w:val="00E16D91"/>
    <w:rPr>
      <w:rFonts w:ascii="Calibri" w:hAnsi="Calibri" w:cs="Calibri" w:hint="default"/>
      <w:color w:val="auto"/>
    </w:rPr>
  </w:style>
  <w:style w:type="character" w:customStyle="1" w:styleId="emailstyle22">
    <w:name w:val="emailstyle22"/>
    <w:basedOn w:val="DefaultParagraphFont"/>
    <w:semiHidden/>
    <w:rsid w:val="00E16D91"/>
    <w:rPr>
      <w:rFonts w:ascii="Calibri" w:hAnsi="Calibri" w:cs="Calibri" w:hint="default"/>
      <w:color w:val="auto"/>
    </w:rPr>
  </w:style>
  <w:style w:type="paragraph" w:styleId="NoSpacing">
    <w:name w:val="No Spacing"/>
    <w:uiPriority w:val="1"/>
    <w:qFormat/>
    <w:rsid w:val="00E16D91"/>
    <w:pPr>
      <w:spacing w:after="0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794</Words>
  <Characters>4527</Characters>
  <Application>Microsoft Office Word</Application>
  <DocSecurity>0</DocSecurity>
  <Lines>37</Lines>
  <Paragraphs>10</Paragraphs>
  <ScaleCrop>false</ScaleCrop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 Lawrence</dc:creator>
  <cp:keywords/>
  <dc:description/>
  <cp:lastModifiedBy>Frankie Lawrence</cp:lastModifiedBy>
  <cp:revision>1</cp:revision>
  <dcterms:created xsi:type="dcterms:W3CDTF">2022-06-29T09:41:00Z</dcterms:created>
  <dcterms:modified xsi:type="dcterms:W3CDTF">2022-06-29T09:41:00Z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2022-06-29T09:41:41Z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ee445d8d-28da-4c1b-86d7-a8f004335d37</vt:lpwstr>
  </property>
  <property fmtid="{D5CDD505-2E9C-101B-9397-08002B2CF9AE}" pid="8" name="MSIP_Label_d17f5eab-0951-45e7-baa9-357beec0b77b_ContentBits">
    <vt:lpwstr>0</vt:lpwstr>
  </property>
</Properties>
</file>