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BEB2" w14:textId="343F65F3" w:rsidR="008472B9" w:rsidRPr="008472B9" w:rsidRDefault="005E7865" w:rsidP="005E7865">
      <w:pPr>
        <w:jc w:val="center"/>
        <w:rPr>
          <w:b/>
          <w:bCs/>
        </w:rPr>
      </w:pPr>
      <w:r w:rsidRPr="005E7865">
        <w:rPr>
          <w:b/>
          <w:bCs/>
        </w:rPr>
        <w:t>WBCIR:</w:t>
      </w:r>
      <w:r w:rsidR="008472B9" w:rsidRPr="005E7865">
        <w:rPr>
          <w:b/>
          <w:bCs/>
        </w:rPr>
        <w:t>16107</w:t>
      </w:r>
    </w:p>
    <w:p w14:paraId="7C773CC5" w14:textId="77777777" w:rsidR="008472B9" w:rsidRDefault="008472B9" w:rsidP="008472B9"/>
    <w:p w14:paraId="68774D6B" w14:textId="62BCB4F6" w:rsidR="008472B9" w:rsidRPr="005E7865" w:rsidRDefault="008472B9" w:rsidP="008472B9">
      <w:pPr>
        <w:rPr>
          <w:b/>
          <w:bCs/>
        </w:rPr>
      </w:pPr>
      <w:r w:rsidRPr="005E7865">
        <w:rPr>
          <w:b/>
          <w:bCs/>
        </w:rPr>
        <w:t>1. Please could you supply the name, job title, email address and telephone number of the commissioner with responsibility for Looked After Children and/or placements in children's care homes.</w:t>
      </w:r>
    </w:p>
    <w:p w14:paraId="4AB4D285"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John Mythen</w:t>
      </w:r>
    </w:p>
    <w:p w14:paraId="15FD0C9D"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Lead Specialist Placements &amp; Quality Children &amp; Adults</w:t>
      </w:r>
    </w:p>
    <w:p w14:paraId="27D9A3C6"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Civic Offices</w:t>
      </w:r>
    </w:p>
    <w:p w14:paraId="636CBA5F"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Shute End</w:t>
      </w:r>
    </w:p>
    <w:p w14:paraId="5D36A760"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Wokingham</w:t>
      </w:r>
    </w:p>
    <w:p w14:paraId="14BFF80D"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RG40 1BN</w:t>
      </w:r>
    </w:p>
    <w:p w14:paraId="239BCCF6" w14:textId="77777777" w:rsidR="008472B9" w:rsidRPr="008472B9" w:rsidRDefault="008472B9" w:rsidP="008472B9">
      <w:pPr>
        <w:rPr>
          <w:rFonts w:asciiTheme="minorHAnsi" w:hAnsiTheme="minorHAnsi" w:cstheme="minorHAnsi"/>
          <w:lang w:eastAsia="en-GB"/>
        </w:rPr>
      </w:pPr>
      <w:r w:rsidRPr="008472B9">
        <w:rPr>
          <w:rFonts w:asciiTheme="minorHAnsi" w:hAnsiTheme="minorHAnsi" w:cstheme="minorHAnsi"/>
          <w:lang w:eastAsia="en-GB"/>
        </w:rPr>
        <w:t>Mobile: 07713325290</w:t>
      </w:r>
    </w:p>
    <w:p w14:paraId="1FDB6ED5" w14:textId="77777777" w:rsidR="008472B9" w:rsidRDefault="008472B9" w:rsidP="008472B9"/>
    <w:p w14:paraId="505F659C" w14:textId="77777777" w:rsidR="008472B9" w:rsidRPr="005E7865" w:rsidRDefault="008472B9" w:rsidP="008472B9">
      <w:pPr>
        <w:rPr>
          <w:b/>
          <w:bCs/>
          <w:i/>
          <w:iCs/>
        </w:rPr>
      </w:pPr>
      <w:r w:rsidRPr="005E7865">
        <w:rPr>
          <w:b/>
          <w:bCs/>
          <w:i/>
          <w:iCs/>
        </w:rPr>
        <w:t>For questions 2 through 6, please supply the following information for the financial years 2018/19 to 2021/22, and where possible, the budget or most up to date snapshot available for 2022/23.</w:t>
      </w:r>
    </w:p>
    <w:p w14:paraId="76C9E5AA" w14:textId="18637222" w:rsidR="008472B9" w:rsidRDefault="008472B9" w:rsidP="008472B9"/>
    <w:p w14:paraId="3A7C9C5A" w14:textId="77777777" w:rsidR="008472B9" w:rsidRPr="005E7865" w:rsidRDefault="008472B9" w:rsidP="008472B9">
      <w:pPr>
        <w:rPr>
          <w:b/>
          <w:bCs/>
        </w:rPr>
      </w:pPr>
      <w:r w:rsidRPr="005E7865">
        <w:rPr>
          <w:b/>
          <w:bCs/>
        </w:rPr>
        <w:t>2. Please provide the total number of children looked after by the local authority (please include all placements at any point throughout the financial year).</w:t>
      </w:r>
    </w:p>
    <w:p w14:paraId="6B87C90C" w14:textId="1D9D49B7" w:rsidR="00595C2C" w:rsidRDefault="005E7865" w:rsidP="00595C2C">
      <w:r>
        <w:t>20</w:t>
      </w:r>
      <w:r w:rsidR="00595C2C">
        <w:t>22/23</w:t>
      </w:r>
      <w:r>
        <w:t>:</w:t>
      </w:r>
      <w:r w:rsidR="00595C2C">
        <w:t xml:space="preserve"> 176</w:t>
      </w:r>
    </w:p>
    <w:p w14:paraId="5338B217" w14:textId="3347BFCF" w:rsidR="00595C2C" w:rsidRDefault="005E7865" w:rsidP="00595C2C">
      <w:r>
        <w:t>20</w:t>
      </w:r>
      <w:r w:rsidR="00595C2C">
        <w:t>21/22</w:t>
      </w:r>
      <w:r>
        <w:t>:</w:t>
      </w:r>
      <w:r w:rsidR="00595C2C">
        <w:t xml:space="preserve"> 193</w:t>
      </w:r>
    </w:p>
    <w:p w14:paraId="41150960" w14:textId="7B15CC34" w:rsidR="00595C2C" w:rsidRDefault="00595C2C" w:rsidP="00595C2C">
      <w:r>
        <w:t>20</w:t>
      </w:r>
      <w:r w:rsidR="005E7865">
        <w:t>20</w:t>
      </w:r>
      <w:r>
        <w:t>/21</w:t>
      </w:r>
      <w:r w:rsidR="005E7865">
        <w:t>:</w:t>
      </w:r>
      <w:r>
        <w:t xml:space="preserve"> 149</w:t>
      </w:r>
    </w:p>
    <w:p w14:paraId="5F158CBA" w14:textId="46EBF937" w:rsidR="00595C2C" w:rsidRDefault="005E7865" w:rsidP="00595C2C">
      <w:r>
        <w:t>20</w:t>
      </w:r>
      <w:r w:rsidR="00595C2C">
        <w:t>19/20</w:t>
      </w:r>
      <w:r>
        <w:t>:</w:t>
      </w:r>
      <w:r w:rsidR="00595C2C">
        <w:t xml:space="preserve"> 153</w:t>
      </w:r>
    </w:p>
    <w:p w14:paraId="6F224536" w14:textId="24266E27" w:rsidR="00425DEA" w:rsidRDefault="005E7865" w:rsidP="008472B9">
      <w:r>
        <w:t>20</w:t>
      </w:r>
      <w:r w:rsidR="00595C2C">
        <w:t>18/19</w:t>
      </w:r>
      <w:r>
        <w:t>:</w:t>
      </w:r>
      <w:r w:rsidR="00595C2C">
        <w:t xml:space="preserve"> 164</w:t>
      </w:r>
    </w:p>
    <w:p w14:paraId="03E524EC" w14:textId="77777777" w:rsidR="00595C2C" w:rsidRDefault="00595C2C" w:rsidP="008472B9"/>
    <w:p w14:paraId="27D5BD58" w14:textId="77777777" w:rsidR="008472B9" w:rsidRPr="005E7865" w:rsidRDefault="008472B9" w:rsidP="008472B9">
      <w:pPr>
        <w:rPr>
          <w:b/>
          <w:bCs/>
        </w:rPr>
      </w:pPr>
      <w:r w:rsidRPr="005E7865">
        <w:rPr>
          <w:b/>
          <w:bCs/>
        </w:rPr>
        <w:t>3. Please provide the local authority's total expenditure on placements for looked after children (this is the total spend on all looked after children and should exclude expenses related to travel, social work visits etc).</w:t>
      </w:r>
    </w:p>
    <w:p w14:paraId="4DF8AFF1" w14:textId="233B0DA1" w:rsidR="00F72CDB" w:rsidRPr="00F72CDB" w:rsidRDefault="00F72CDB" w:rsidP="00F72CDB">
      <w:r w:rsidRPr="00F72CDB">
        <w:t>2018/2019</w:t>
      </w:r>
      <w:r w:rsidR="005E7865">
        <w:t>:</w:t>
      </w:r>
      <w:r w:rsidRPr="00F72CDB">
        <w:t xml:space="preserve"> 3,608K</w:t>
      </w:r>
    </w:p>
    <w:p w14:paraId="5882A1C4" w14:textId="30364A24" w:rsidR="00F72CDB" w:rsidRPr="00F72CDB" w:rsidRDefault="00F72CDB" w:rsidP="00F72CDB">
      <w:r w:rsidRPr="00F72CDB">
        <w:t>2019/2020</w:t>
      </w:r>
      <w:r w:rsidR="005E7865">
        <w:t>:</w:t>
      </w:r>
      <w:r w:rsidRPr="00F72CDB">
        <w:t xml:space="preserve"> 5,376K</w:t>
      </w:r>
    </w:p>
    <w:p w14:paraId="2684C7A7" w14:textId="594284FA" w:rsidR="00F72CDB" w:rsidRPr="00F72CDB" w:rsidRDefault="00F72CDB" w:rsidP="00F72CDB">
      <w:r w:rsidRPr="00F72CDB">
        <w:t>2020/2021</w:t>
      </w:r>
      <w:r w:rsidR="005E7865">
        <w:t>:</w:t>
      </w:r>
      <w:r w:rsidRPr="00F72CDB">
        <w:t xml:space="preserve"> 4,146K</w:t>
      </w:r>
    </w:p>
    <w:p w14:paraId="4EEC1747" w14:textId="24D5087F" w:rsidR="00F72CDB" w:rsidRPr="00F72CDB" w:rsidRDefault="00F72CDB" w:rsidP="00F72CDB">
      <w:r w:rsidRPr="00F72CDB">
        <w:t>2021/2022</w:t>
      </w:r>
      <w:r w:rsidR="005E7865">
        <w:t>:</w:t>
      </w:r>
      <w:r w:rsidRPr="00F72CDB">
        <w:t xml:space="preserve"> 4,694K </w:t>
      </w:r>
    </w:p>
    <w:p w14:paraId="5245CED1" w14:textId="23820CB6" w:rsidR="00F72CDB" w:rsidRPr="00F72CDB" w:rsidRDefault="00F72CDB" w:rsidP="00F72CDB">
      <w:r w:rsidRPr="00F72CDB">
        <w:t>2022/2023</w:t>
      </w:r>
      <w:r w:rsidR="005E7865">
        <w:t>:</w:t>
      </w:r>
      <w:r w:rsidRPr="00F72CDB">
        <w:t xml:space="preserve"> 5,141 K (Forecast)</w:t>
      </w:r>
    </w:p>
    <w:p w14:paraId="6206616B" w14:textId="77777777" w:rsidR="00F72CDB" w:rsidRDefault="00F72CDB" w:rsidP="008472B9"/>
    <w:p w14:paraId="6620CE94" w14:textId="77777777" w:rsidR="008472B9" w:rsidRPr="005E7865" w:rsidRDefault="008472B9" w:rsidP="008472B9">
      <w:pPr>
        <w:rPr>
          <w:b/>
          <w:bCs/>
        </w:rPr>
      </w:pPr>
      <w:r w:rsidRPr="005E7865">
        <w:rPr>
          <w:b/>
          <w:bCs/>
        </w:rPr>
        <w:t xml:space="preserve">4. Of the total number of children looked after by the local authority (q.2) please provide the number of placements in children's homes (not including unregulated children's homes, secure </w:t>
      </w:r>
      <w:proofErr w:type="gramStart"/>
      <w:r w:rsidRPr="005E7865">
        <w:rPr>
          <w:b/>
          <w:bCs/>
        </w:rPr>
        <w:t>units</w:t>
      </w:r>
      <w:proofErr w:type="gramEnd"/>
      <w:r w:rsidRPr="005E7865">
        <w:rPr>
          <w:b/>
          <w:bCs/>
        </w:rPr>
        <w:t xml:space="preserve"> or hostels)</w:t>
      </w:r>
    </w:p>
    <w:p w14:paraId="0D411EB0" w14:textId="7F3B740B" w:rsidR="00595C2C" w:rsidRDefault="005E7865" w:rsidP="00595C2C">
      <w:r>
        <w:t>20</w:t>
      </w:r>
      <w:r w:rsidR="00595C2C">
        <w:t>22/23</w:t>
      </w:r>
      <w:r>
        <w:t>:</w:t>
      </w:r>
      <w:r w:rsidR="00595C2C">
        <w:t xml:space="preserve">  12</w:t>
      </w:r>
    </w:p>
    <w:p w14:paraId="16430D1F" w14:textId="78644A1B" w:rsidR="00595C2C" w:rsidRDefault="005E7865" w:rsidP="00595C2C">
      <w:r>
        <w:t>20</w:t>
      </w:r>
      <w:r w:rsidR="00595C2C">
        <w:t>21/22</w:t>
      </w:r>
      <w:r>
        <w:t>:</w:t>
      </w:r>
      <w:r w:rsidR="00595C2C">
        <w:t xml:space="preserve"> 22</w:t>
      </w:r>
    </w:p>
    <w:p w14:paraId="255B272B" w14:textId="5FC93066" w:rsidR="00595C2C" w:rsidRDefault="00595C2C" w:rsidP="00595C2C">
      <w:r>
        <w:t>20</w:t>
      </w:r>
      <w:r w:rsidR="005E7865">
        <w:t>20</w:t>
      </w:r>
      <w:r>
        <w:t>/21</w:t>
      </w:r>
      <w:r w:rsidR="005E7865">
        <w:t>:</w:t>
      </w:r>
      <w:r>
        <w:t xml:space="preserve"> 25</w:t>
      </w:r>
    </w:p>
    <w:p w14:paraId="6FD1AA1B" w14:textId="2FED9437" w:rsidR="00425DEA" w:rsidRDefault="005E7865" w:rsidP="008472B9">
      <w:r>
        <w:t>20</w:t>
      </w:r>
      <w:r w:rsidR="00595C2C">
        <w:t>19/20</w:t>
      </w:r>
      <w:r>
        <w:t>:</w:t>
      </w:r>
      <w:r w:rsidR="00595C2C">
        <w:t xml:space="preserve"> 19</w:t>
      </w:r>
    </w:p>
    <w:p w14:paraId="0813D08B" w14:textId="77777777" w:rsidR="00DE7EDB" w:rsidRDefault="00DE7EDB" w:rsidP="008472B9"/>
    <w:p w14:paraId="45E73C26" w14:textId="45C20ACE" w:rsidR="008472B9" w:rsidRDefault="008472B9" w:rsidP="008472B9">
      <w:pPr>
        <w:rPr>
          <w:b/>
          <w:bCs/>
        </w:rPr>
      </w:pPr>
      <w:r w:rsidRPr="005E7865">
        <w:rPr>
          <w:b/>
          <w:bCs/>
        </w:rPr>
        <w:t>5. Of the total number of children looked after by the local authority in regulated children's homes (q.4) please provide the number placed inside the local authority boundary (in area) and the number placed outside the local authority boundary (out of area). Please exclude unregulated children's homes.</w:t>
      </w:r>
    </w:p>
    <w:p w14:paraId="40255A00" w14:textId="73FA91AE" w:rsidR="005E7865" w:rsidRDefault="005E7865" w:rsidP="008472B9">
      <w:pPr>
        <w:rPr>
          <w:b/>
          <w:bCs/>
        </w:rPr>
      </w:pPr>
    </w:p>
    <w:p w14:paraId="6EB3BEB0" w14:textId="00A75729" w:rsidR="005E7865" w:rsidRDefault="005E7865" w:rsidP="008472B9">
      <w:pPr>
        <w:rPr>
          <w:b/>
          <w:bCs/>
        </w:rPr>
      </w:pPr>
    </w:p>
    <w:p w14:paraId="2EC75EB1" w14:textId="318878E1" w:rsidR="005E7865" w:rsidRDefault="005E7865" w:rsidP="008472B9">
      <w:pPr>
        <w:rPr>
          <w:b/>
          <w:bCs/>
        </w:rPr>
      </w:pPr>
    </w:p>
    <w:p w14:paraId="5B922724" w14:textId="77777777" w:rsidR="005E7865" w:rsidRPr="005E7865" w:rsidRDefault="005E7865" w:rsidP="008472B9">
      <w:pPr>
        <w:rPr>
          <w:b/>
          <w:bCs/>
        </w:rPr>
      </w:pPr>
    </w:p>
    <w:p w14:paraId="4095F8E5" w14:textId="77777777" w:rsidR="008472B9" w:rsidRDefault="008472B9" w:rsidP="008472B9">
      <w:pPr>
        <w:jc w:val="both"/>
      </w:pPr>
    </w:p>
    <w:tbl>
      <w:tblPr>
        <w:tblW w:w="8628" w:type="dxa"/>
        <w:tblInd w:w="-1" w:type="dxa"/>
        <w:tblCellMar>
          <w:left w:w="0" w:type="dxa"/>
          <w:right w:w="0" w:type="dxa"/>
        </w:tblCellMar>
        <w:tblLook w:val="04A0" w:firstRow="1" w:lastRow="0" w:firstColumn="1" w:lastColumn="0" w:noHBand="0" w:noVBand="1"/>
      </w:tblPr>
      <w:tblGrid>
        <w:gridCol w:w="1314"/>
        <w:gridCol w:w="894"/>
        <w:gridCol w:w="998"/>
        <w:gridCol w:w="889"/>
        <w:gridCol w:w="945"/>
        <w:gridCol w:w="831"/>
        <w:gridCol w:w="997"/>
        <w:gridCol w:w="875"/>
        <w:gridCol w:w="885"/>
      </w:tblGrid>
      <w:tr w:rsidR="008472B9" w14:paraId="1B01EFD5" w14:textId="77777777" w:rsidTr="005E7865">
        <w:trPr>
          <w:trHeight w:val="217"/>
        </w:trPr>
        <w:tc>
          <w:tcPr>
            <w:tcW w:w="13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7A4DD2" w14:textId="77777777" w:rsidR="008472B9" w:rsidRDefault="008472B9" w:rsidP="002537C8">
            <w:pPr>
              <w:jc w:val="both"/>
              <w:rPr>
                <w:color w:val="000000"/>
                <w:lang w:eastAsia="en-GB"/>
              </w:rPr>
            </w:pPr>
          </w:p>
        </w:tc>
        <w:tc>
          <w:tcPr>
            <w:tcW w:w="1892"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30848F4" w14:textId="77777777" w:rsidR="008472B9" w:rsidRDefault="008472B9" w:rsidP="002537C8">
            <w:pPr>
              <w:jc w:val="both"/>
              <w:rPr>
                <w:color w:val="000000"/>
                <w:lang w:eastAsia="en-GB"/>
              </w:rPr>
            </w:pPr>
            <w:r>
              <w:rPr>
                <w:color w:val="000000"/>
                <w:lang w:eastAsia="en-GB"/>
              </w:rPr>
              <w:t>2019/20</w:t>
            </w:r>
          </w:p>
        </w:tc>
        <w:tc>
          <w:tcPr>
            <w:tcW w:w="1834"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1FE3A66A" w14:textId="77777777" w:rsidR="008472B9" w:rsidRDefault="008472B9" w:rsidP="002537C8">
            <w:pPr>
              <w:jc w:val="both"/>
              <w:rPr>
                <w:color w:val="000000"/>
                <w:lang w:eastAsia="en-GB"/>
              </w:rPr>
            </w:pPr>
            <w:r>
              <w:rPr>
                <w:color w:val="000000"/>
                <w:lang w:eastAsia="en-GB"/>
              </w:rPr>
              <w:t>2020/21</w:t>
            </w:r>
          </w:p>
        </w:tc>
        <w:tc>
          <w:tcPr>
            <w:tcW w:w="1828"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B73E807" w14:textId="77777777" w:rsidR="008472B9" w:rsidRDefault="008472B9" w:rsidP="002537C8">
            <w:pPr>
              <w:jc w:val="both"/>
              <w:rPr>
                <w:color w:val="000000"/>
                <w:lang w:eastAsia="en-GB"/>
              </w:rPr>
            </w:pPr>
            <w:r>
              <w:rPr>
                <w:color w:val="000000"/>
                <w:lang w:eastAsia="en-GB"/>
              </w:rPr>
              <w:t>2021/22</w:t>
            </w:r>
          </w:p>
        </w:tc>
        <w:tc>
          <w:tcPr>
            <w:tcW w:w="1760" w:type="dxa"/>
            <w:gridSpan w:val="2"/>
            <w:tcBorders>
              <w:top w:val="single" w:sz="8" w:space="0" w:color="auto"/>
              <w:left w:val="nil"/>
              <w:bottom w:val="single" w:sz="8" w:space="0" w:color="auto"/>
              <w:right w:val="single" w:sz="8" w:space="0" w:color="000000"/>
            </w:tcBorders>
            <w:hideMark/>
          </w:tcPr>
          <w:p w14:paraId="2899453D" w14:textId="77777777" w:rsidR="008472B9" w:rsidRDefault="008472B9" w:rsidP="002537C8">
            <w:pPr>
              <w:jc w:val="both"/>
              <w:rPr>
                <w:color w:val="000000"/>
                <w:lang w:eastAsia="en-GB"/>
              </w:rPr>
            </w:pPr>
            <w:r>
              <w:rPr>
                <w:color w:val="000000"/>
                <w:lang w:eastAsia="en-GB"/>
              </w:rPr>
              <w:t>2022/23 snapshot at 15.11.22</w:t>
            </w:r>
          </w:p>
        </w:tc>
      </w:tr>
      <w:tr w:rsidR="008472B9" w14:paraId="6846B297" w14:textId="77777777" w:rsidTr="005E7865">
        <w:trPr>
          <w:trHeight w:val="217"/>
        </w:trPr>
        <w:tc>
          <w:tcPr>
            <w:tcW w:w="13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5A7A79" w14:textId="77777777" w:rsidR="008472B9" w:rsidRDefault="008472B9" w:rsidP="002537C8">
            <w:pPr>
              <w:jc w:val="both"/>
              <w:rPr>
                <w:color w:val="000000"/>
                <w:lang w:eastAsia="en-GB"/>
              </w:rPr>
            </w:pP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19415D" w14:textId="77777777" w:rsidR="008472B9" w:rsidRDefault="008472B9" w:rsidP="002537C8">
            <w:pPr>
              <w:jc w:val="both"/>
              <w:rPr>
                <w:color w:val="000000"/>
                <w:lang w:eastAsia="en-GB"/>
              </w:rPr>
            </w:pPr>
            <w:r>
              <w:rPr>
                <w:color w:val="000000"/>
                <w:lang w:eastAsia="en-GB"/>
              </w:rPr>
              <w:t>Inside LA</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D323F" w14:textId="77777777" w:rsidR="008472B9" w:rsidRDefault="008472B9" w:rsidP="002537C8">
            <w:pPr>
              <w:jc w:val="both"/>
              <w:rPr>
                <w:color w:val="000000"/>
                <w:lang w:eastAsia="en-GB"/>
              </w:rPr>
            </w:pPr>
            <w:r>
              <w:rPr>
                <w:color w:val="000000"/>
                <w:lang w:eastAsia="en-GB"/>
              </w:rPr>
              <w:t>Outside LA</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D9433" w14:textId="77777777" w:rsidR="008472B9" w:rsidRDefault="008472B9" w:rsidP="002537C8">
            <w:pPr>
              <w:jc w:val="both"/>
              <w:rPr>
                <w:color w:val="000000"/>
                <w:lang w:eastAsia="en-GB"/>
              </w:rPr>
            </w:pPr>
            <w:r>
              <w:rPr>
                <w:color w:val="000000"/>
                <w:lang w:eastAsia="en-GB"/>
              </w:rPr>
              <w:t>Inside LA</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1B1EFF" w14:textId="77777777" w:rsidR="008472B9" w:rsidRDefault="008472B9" w:rsidP="002537C8">
            <w:pPr>
              <w:jc w:val="both"/>
              <w:rPr>
                <w:color w:val="000000"/>
                <w:lang w:eastAsia="en-GB"/>
              </w:rPr>
            </w:pPr>
            <w:r>
              <w:rPr>
                <w:color w:val="000000"/>
                <w:lang w:eastAsia="en-GB"/>
              </w:rPr>
              <w:t>Outside LA</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811EDD" w14:textId="77777777" w:rsidR="008472B9" w:rsidRDefault="008472B9" w:rsidP="002537C8">
            <w:pPr>
              <w:jc w:val="both"/>
              <w:rPr>
                <w:color w:val="000000"/>
                <w:lang w:eastAsia="en-GB"/>
              </w:rPr>
            </w:pPr>
            <w:r>
              <w:rPr>
                <w:color w:val="000000"/>
                <w:lang w:eastAsia="en-GB"/>
              </w:rPr>
              <w:t>Inside LA</w:t>
            </w:r>
          </w:p>
        </w:tc>
        <w:tc>
          <w:tcPr>
            <w:tcW w:w="9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9D270" w14:textId="77777777" w:rsidR="008472B9" w:rsidRDefault="008472B9" w:rsidP="002537C8">
            <w:pPr>
              <w:jc w:val="both"/>
              <w:rPr>
                <w:color w:val="000000"/>
                <w:lang w:eastAsia="en-GB"/>
              </w:rPr>
            </w:pPr>
            <w:r>
              <w:rPr>
                <w:color w:val="000000"/>
                <w:lang w:eastAsia="en-GB"/>
              </w:rPr>
              <w:t>Outside LA</w:t>
            </w:r>
          </w:p>
        </w:tc>
        <w:tc>
          <w:tcPr>
            <w:tcW w:w="875" w:type="dxa"/>
            <w:tcBorders>
              <w:top w:val="nil"/>
              <w:left w:val="nil"/>
              <w:bottom w:val="single" w:sz="8" w:space="0" w:color="auto"/>
              <w:right w:val="single" w:sz="8" w:space="0" w:color="auto"/>
            </w:tcBorders>
            <w:vAlign w:val="bottom"/>
            <w:hideMark/>
          </w:tcPr>
          <w:p w14:paraId="4A5AD779" w14:textId="77777777" w:rsidR="008472B9" w:rsidRDefault="008472B9" w:rsidP="002537C8">
            <w:pPr>
              <w:jc w:val="both"/>
              <w:rPr>
                <w:color w:val="000000"/>
                <w:lang w:eastAsia="en-GB"/>
              </w:rPr>
            </w:pPr>
            <w:r>
              <w:rPr>
                <w:color w:val="000000"/>
                <w:lang w:eastAsia="en-GB"/>
              </w:rPr>
              <w:t>Inside LA</w:t>
            </w:r>
          </w:p>
        </w:tc>
        <w:tc>
          <w:tcPr>
            <w:tcW w:w="884" w:type="dxa"/>
            <w:tcBorders>
              <w:top w:val="nil"/>
              <w:left w:val="nil"/>
              <w:bottom w:val="single" w:sz="8" w:space="0" w:color="auto"/>
              <w:right w:val="single" w:sz="8" w:space="0" w:color="auto"/>
            </w:tcBorders>
            <w:vAlign w:val="bottom"/>
            <w:hideMark/>
          </w:tcPr>
          <w:p w14:paraId="1A090D0F" w14:textId="77777777" w:rsidR="008472B9" w:rsidRDefault="008472B9" w:rsidP="002537C8">
            <w:pPr>
              <w:jc w:val="both"/>
              <w:rPr>
                <w:color w:val="000000"/>
                <w:lang w:eastAsia="en-GB"/>
              </w:rPr>
            </w:pPr>
            <w:r>
              <w:rPr>
                <w:color w:val="000000"/>
                <w:lang w:eastAsia="en-GB"/>
              </w:rPr>
              <w:t>Outside LA</w:t>
            </w:r>
          </w:p>
        </w:tc>
      </w:tr>
      <w:tr w:rsidR="008472B9" w14:paraId="47BCD2EE" w14:textId="77777777" w:rsidTr="005E7865">
        <w:trPr>
          <w:trHeight w:val="434"/>
        </w:trPr>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3E4942" w14:textId="77777777" w:rsidR="008472B9" w:rsidRDefault="008472B9" w:rsidP="002537C8">
            <w:pPr>
              <w:jc w:val="both"/>
              <w:rPr>
                <w:color w:val="000000"/>
                <w:lang w:eastAsia="en-GB"/>
              </w:rPr>
            </w:pPr>
            <w:r>
              <w:rPr>
                <w:color w:val="000000"/>
                <w:lang w:eastAsia="en-GB"/>
              </w:rPr>
              <w:t>Children's home placements</w:t>
            </w:r>
          </w:p>
        </w:tc>
        <w:tc>
          <w:tcPr>
            <w:tcW w:w="8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8D533A" w14:textId="77777777" w:rsidR="008472B9" w:rsidRDefault="008472B9" w:rsidP="002537C8">
            <w:pPr>
              <w:jc w:val="both"/>
              <w:rPr>
                <w:color w:val="000000"/>
                <w:lang w:eastAsia="en-GB"/>
              </w:rPr>
            </w:pPr>
            <w:r>
              <w:rPr>
                <w:color w:val="000000"/>
                <w:lang w:eastAsia="en-GB"/>
              </w:rPr>
              <w:t>1</w:t>
            </w:r>
          </w:p>
        </w:tc>
        <w:tc>
          <w:tcPr>
            <w:tcW w:w="9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EA16E" w14:textId="77777777" w:rsidR="008472B9" w:rsidRDefault="008472B9" w:rsidP="002537C8">
            <w:pPr>
              <w:jc w:val="both"/>
              <w:rPr>
                <w:color w:val="000000"/>
                <w:lang w:eastAsia="en-GB"/>
              </w:rPr>
            </w:pPr>
            <w:r>
              <w:rPr>
                <w:color w:val="000000"/>
                <w:lang w:eastAsia="en-GB"/>
              </w:rPr>
              <w:t>18</w:t>
            </w:r>
          </w:p>
        </w:tc>
        <w:tc>
          <w:tcPr>
            <w:tcW w:w="8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3A5C5" w14:textId="77777777" w:rsidR="008472B9" w:rsidRDefault="008472B9" w:rsidP="002537C8">
            <w:pPr>
              <w:jc w:val="both"/>
              <w:rPr>
                <w:color w:val="000000"/>
                <w:lang w:eastAsia="en-GB"/>
              </w:rPr>
            </w:pPr>
            <w:r>
              <w:rPr>
                <w:color w:val="000000"/>
                <w:lang w:eastAsia="en-GB"/>
              </w:rPr>
              <w:t>1</w:t>
            </w:r>
          </w:p>
        </w:tc>
        <w:tc>
          <w:tcPr>
            <w:tcW w:w="9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B41DE" w14:textId="77777777" w:rsidR="008472B9" w:rsidRDefault="008472B9" w:rsidP="002537C8">
            <w:pPr>
              <w:jc w:val="both"/>
              <w:rPr>
                <w:color w:val="000000"/>
                <w:lang w:eastAsia="en-GB"/>
              </w:rPr>
            </w:pPr>
            <w:r>
              <w:rPr>
                <w:color w:val="000000"/>
                <w:lang w:eastAsia="en-GB"/>
              </w:rPr>
              <w:t>24</w:t>
            </w:r>
          </w:p>
        </w:tc>
        <w:tc>
          <w:tcPr>
            <w:tcW w:w="8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5AD08B" w14:textId="77777777" w:rsidR="008472B9" w:rsidRDefault="008472B9" w:rsidP="002537C8">
            <w:pPr>
              <w:jc w:val="both"/>
              <w:rPr>
                <w:color w:val="000000"/>
                <w:lang w:eastAsia="en-GB"/>
              </w:rPr>
            </w:pPr>
            <w:r>
              <w:rPr>
                <w:color w:val="000000"/>
                <w:lang w:eastAsia="en-GB"/>
              </w:rPr>
              <w:t>1</w:t>
            </w:r>
          </w:p>
        </w:tc>
        <w:tc>
          <w:tcPr>
            <w:tcW w:w="9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F37BE" w14:textId="77777777" w:rsidR="008472B9" w:rsidRDefault="008472B9" w:rsidP="002537C8">
            <w:pPr>
              <w:jc w:val="both"/>
              <w:rPr>
                <w:color w:val="000000"/>
                <w:lang w:eastAsia="en-GB"/>
              </w:rPr>
            </w:pPr>
            <w:r>
              <w:rPr>
                <w:color w:val="000000"/>
                <w:lang w:eastAsia="en-GB"/>
              </w:rPr>
              <w:t>21</w:t>
            </w:r>
          </w:p>
        </w:tc>
        <w:tc>
          <w:tcPr>
            <w:tcW w:w="875" w:type="dxa"/>
            <w:tcBorders>
              <w:top w:val="nil"/>
              <w:left w:val="nil"/>
              <w:bottom w:val="single" w:sz="8" w:space="0" w:color="auto"/>
              <w:right w:val="single" w:sz="8" w:space="0" w:color="auto"/>
            </w:tcBorders>
          </w:tcPr>
          <w:p w14:paraId="250A464C" w14:textId="77777777" w:rsidR="008472B9" w:rsidRDefault="008472B9" w:rsidP="002537C8">
            <w:pPr>
              <w:jc w:val="both"/>
              <w:rPr>
                <w:color w:val="000000"/>
                <w:lang w:eastAsia="en-GB"/>
              </w:rPr>
            </w:pPr>
          </w:p>
          <w:p w14:paraId="16379606" w14:textId="77777777" w:rsidR="008472B9" w:rsidRDefault="008472B9" w:rsidP="002537C8">
            <w:pPr>
              <w:jc w:val="both"/>
              <w:rPr>
                <w:lang w:eastAsia="en-GB"/>
              </w:rPr>
            </w:pPr>
            <w:r>
              <w:rPr>
                <w:lang w:eastAsia="en-GB"/>
              </w:rPr>
              <w:t>0</w:t>
            </w:r>
          </w:p>
        </w:tc>
        <w:tc>
          <w:tcPr>
            <w:tcW w:w="884" w:type="dxa"/>
            <w:tcBorders>
              <w:top w:val="nil"/>
              <w:left w:val="nil"/>
              <w:bottom w:val="single" w:sz="8" w:space="0" w:color="auto"/>
              <w:right w:val="single" w:sz="8" w:space="0" w:color="auto"/>
            </w:tcBorders>
          </w:tcPr>
          <w:p w14:paraId="6D83116F" w14:textId="77777777" w:rsidR="008472B9" w:rsidRDefault="008472B9" w:rsidP="002537C8">
            <w:pPr>
              <w:jc w:val="both"/>
              <w:rPr>
                <w:color w:val="000000"/>
                <w:lang w:eastAsia="en-GB"/>
              </w:rPr>
            </w:pPr>
          </w:p>
          <w:p w14:paraId="5840C470" w14:textId="77777777" w:rsidR="008472B9" w:rsidRDefault="008472B9" w:rsidP="002537C8">
            <w:pPr>
              <w:jc w:val="both"/>
              <w:rPr>
                <w:lang w:eastAsia="en-GB"/>
              </w:rPr>
            </w:pPr>
            <w:r>
              <w:rPr>
                <w:lang w:eastAsia="en-GB"/>
              </w:rPr>
              <w:t>12</w:t>
            </w:r>
          </w:p>
        </w:tc>
      </w:tr>
    </w:tbl>
    <w:p w14:paraId="31F4D0EC" w14:textId="77777777" w:rsidR="008472B9" w:rsidRDefault="008472B9" w:rsidP="008472B9">
      <w:pPr>
        <w:jc w:val="both"/>
      </w:pPr>
    </w:p>
    <w:p w14:paraId="1174CE90" w14:textId="77777777" w:rsidR="008472B9" w:rsidRPr="005E7865" w:rsidRDefault="008472B9" w:rsidP="008472B9">
      <w:pPr>
        <w:rPr>
          <w:b/>
          <w:bCs/>
        </w:rPr>
      </w:pPr>
      <w:r w:rsidRPr="005E7865">
        <w:rPr>
          <w:b/>
          <w:bCs/>
        </w:rPr>
        <w:t>6. Of the number of children looked after by the local authority in regulated children's homes, please provide the number of children looked after by the local authority in:</w:t>
      </w:r>
    </w:p>
    <w:p w14:paraId="49251E16" w14:textId="77777777" w:rsidR="008472B9" w:rsidRPr="005E7865" w:rsidRDefault="008472B9" w:rsidP="008472B9">
      <w:pPr>
        <w:rPr>
          <w:b/>
          <w:bCs/>
        </w:rPr>
      </w:pPr>
    </w:p>
    <w:p w14:paraId="30001F8A" w14:textId="77777777" w:rsidR="008472B9" w:rsidRPr="005E7865" w:rsidRDefault="008472B9" w:rsidP="008472B9">
      <w:pPr>
        <w:rPr>
          <w:b/>
          <w:bCs/>
        </w:rPr>
      </w:pPr>
      <w:r w:rsidRPr="005E7865">
        <w:rPr>
          <w:b/>
          <w:bCs/>
        </w:rPr>
        <w:t>· In placements inside the local authority boundary, in 'own provision' (operated by the local authority)</w:t>
      </w:r>
    </w:p>
    <w:p w14:paraId="0FC6BA0B" w14:textId="77777777" w:rsidR="008472B9" w:rsidRPr="005E7865" w:rsidRDefault="008472B9" w:rsidP="008472B9">
      <w:pPr>
        <w:rPr>
          <w:b/>
          <w:bCs/>
        </w:rPr>
      </w:pPr>
      <w:r w:rsidRPr="005E7865">
        <w:rPr>
          <w:b/>
          <w:bCs/>
        </w:rPr>
        <w:t>· In placements outside the local authority boundary, in 'own provision' (operated by the local authority)</w:t>
      </w:r>
    </w:p>
    <w:p w14:paraId="55DBE15B" w14:textId="77777777" w:rsidR="008472B9" w:rsidRPr="005E7865" w:rsidRDefault="008472B9" w:rsidP="008472B9">
      <w:pPr>
        <w:rPr>
          <w:b/>
          <w:bCs/>
        </w:rPr>
      </w:pPr>
      <w:r w:rsidRPr="005E7865">
        <w:rPr>
          <w:b/>
          <w:bCs/>
        </w:rPr>
        <w:t>· In placements inside the local authority boundary, in 'private provision' (operated by the independent sector)</w:t>
      </w:r>
    </w:p>
    <w:p w14:paraId="6F614416" w14:textId="77777777" w:rsidR="008472B9" w:rsidRPr="005E7865" w:rsidRDefault="008472B9" w:rsidP="008472B9">
      <w:pPr>
        <w:rPr>
          <w:b/>
          <w:bCs/>
        </w:rPr>
      </w:pPr>
      <w:r w:rsidRPr="005E7865">
        <w:rPr>
          <w:b/>
          <w:bCs/>
        </w:rPr>
        <w:t>· In placements outside the local authority boundary, in 'private provision' (operated by the independent sector)</w:t>
      </w:r>
    </w:p>
    <w:p w14:paraId="017DECA4" w14:textId="2A8C598B" w:rsidR="008472B9" w:rsidRDefault="008472B9" w:rsidP="008472B9"/>
    <w:tbl>
      <w:tblPr>
        <w:tblW w:w="10019" w:type="dxa"/>
        <w:tblInd w:w="-1" w:type="dxa"/>
        <w:tblCellMar>
          <w:left w:w="0" w:type="dxa"/>
          <w:right w:w="0" w:type="dxa"/>
        </w:tblCellMar>
        <w:tblLook w:val="04A0" w:firstRow="1" w:lastRow="0" w:firstColumn="1" w:lastColumn="0" w:noHBand="0" w:noVBand="1"/>
      </w:tblPr>
      <w:tblGrid>
        <w:gridCol w:w="1525"/>
        <w:gridCol w:w="1350"/>
        <w:gridCol w:w="1109"/>
        <w:gridCol w:w="1109"/>
        <w:gridCol w:w="1109"/>
        <w:gridCol w:w="1109"/>
        <w:gridCol w:w="1157"/>
        <w:gridCol w:w="626"/>
        <w:gridCol w:w="925"/>
      </w:tblGrid>
      <w:tr w:rsidR="008472B9" w14:paraId="6A873F3B" w14:textId="77777777" w:rsidTr="005E7865">
        <w:trPr>
          <w:trHeight w:val="366"/>
        </w:trPr>
        <w:tc>
          <w:tcPr>
            <w:tcW w:w="15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1B8852" w14:textId="77777777" w:rsidR="008472B9" w:rsidRDefault="008472B9" w:rsidP="002537C8">
            <w:pPr>
              <w:jc w:val="both"/>
              <w:rPr>
                <w:color w:val="000000"/>
                <w:lang w:eastAsia="en-GB"/>
              </w:rPr>
            </w:pPr>
          </w:p>
        </w:tc>
        <w:tc>
          <w:tcPr>
            <w:tcW w:w="24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E496855" w14:textId="77777777" w:rsidR="008472B9" w:rsidRDefault="008472B9" w:rsidP="002537C8">
            <w:pPr>
              <w:jc w:val="both"/>
              <w:rPr>
                <w:color w:val="000000"/>
                <w:lang w:eastAsia="en-GB"/>
              </w:rPr>
            </w:pPr>
            <w:r>
              <w:rPr>
                <w:color w:val="000000"/>
                <w:lang w:eastAsia="en-GB"/>
              </w:rPr>
              <w:t>2019/20</w:t>
            </w:r>
          </w:p>
        </w:tc>
        <w:tc>
          <w:tcPr>
            <w:tcW w:w="2218"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1348E12" w14:textId="77777777" w:rsidR="008472B9" w:rsidRDefault="008472B9" w:rsidP="002537C8">
            <w:pPr>
              <w:jc w:val="both"/>
              <w:rPr>
                <w:color w:val="000000"/>
                <w:lang w:eastAsia="en-GB"/>
              </w:rPr>
            </w:pPr>
            <w:r>
              <w:rPr>
                <w:color w:val="000000"/>
                <w:lang w:eastAsia="en-GB"/>
              </w:rPr>
              <w:t>2020/21</w:t>
            </w:r>
          </w:p>
        </w:tc>
        <w:tc>
          <w:tcPr>
            <w:tcW w:w="226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383B38DB" w14:textId="77777777" w:rsidR="008472B9" w:rsidRDefault="008472B9" w:rsidP="002537C8">
            <w:pPr>
              <w:jc w:val="both"/>
              <w:rPr>
                <w:color w:val="000000"/>
                <w:lang w:eastAsia="en-GB"/>
              </w:rPr>
            </w:pPr>
            <w:r>
              <w:rPr>
                <w:color w:val="000000"/>
                <w:lang w:eastAsia="en-GB"/>
              </w:rPr>
              <w:t>2021/22</w:t>
            </w:r>
          </w:p>
        </w:tc>
        <w:tc>
          <w:tcPr>
            <w:tcW w:w="1551" w:type="dxa"/>
            <w:gridSpan w:val="2"/>
            <w:tcBorders>
              <w:top w:val="single" w:sz="8" w:space="0" w:color="auto"/>
              <w:left w:val="nil"/>
              <w:bottom w:val="single" w:sz="8" w:space="0" w:color="auto"/>
              <w:right w:val="single" w:sz="8" w:space="0" w:color="000000"/>
            </w:tcBorders>
            <w:hideMark/>
          </w:tcPr>
          <w:p w14:paraId="53010E1D" w14:textId="77777777" w:rsidR="008472B9" w:rsidRDefault="008472B9" w:rsidP="002537C8">
            <w:pPr>
              <w:jc w:val="both"/>
              <w:rPr>
                <w:color w:val="000000"/>
                <w:lang w:eastAsia="en-GB"/>
              </w:rPr>
            </w:pPr>
            <w:r>
              <w:rPr>
                <w:color w:val="000000"/>
                <w:lang w:eastAsia="en-GB"/>
              </w:rPr>
              <w:t>2022/23 snapshot at 15.11.22</w:t>
            </w:r>
          </w:p>
        </w:tc>
      </w:tr>
      <w:tr w:rsidR="008472B9" w14:paraId="3EE7833E" w14:textId="77777777" w:rsidTr="005E7865">
        <w:trPr>
          <w:trHeight w:val="366"/>
        </w:trPr>
        <w:tc>
          <w:tcPr>
            <w:tcW w:w="15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91AC53" w14:textId="77777777" w:rsidR="008472B9" w:rsidRDefault="008472B9" w:rsidP="002537C8">
            <w:pPr>
              <w:jc w:val="both"/>
              <w:rPr>
                <w:color w:val="000000"/>
                <w:lang w:eastAsia="en-GB"/>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CC997" w14:textId="77777777" w:rsidR="008472B9" w:rsidRDefault="008472B9" w:rsidP="002537C8">
            <w:pPr>
              <w:jc w:val="both"/>
              <w:rPr>
                <w:color w:val="000000"/>
                <w:lang w:eastAsia="en-GB"/>
              </w:rPr>
            </w:pPr>
            <w:r>
              <w:rPr>
                <w:color w:val="000000"/>
                <w:lang w:eastAsia="en-GB"/>
              </w:rPr>
              <w:t>Inside LA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E6CBD" w14:textId="77777777" w:rsidR="008472B9" w:rsidRDefault="008472B9" w:rsidP="002537C8">
            <w:pPr>
              <w:jc w:val="both"/>
              <w:rPr>
                <w:color w:val="000000"/>
                <w:lang w:eastAsia="en-GB"/>
              </w:rPr>
            </w:pPr>
            <w:r>
              <w:rPr>
                <w:color w:val="000000"/>
                <w:lang w:eastAsia="en-GB"/>
              </w:rPr>
              <w:t>Outside LA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3E620F" w14:textId="77777777" w:rsidR="008472B9" w:rsidRDefault="008472B9" w:rsidP="002537C8">
            <w:pPr>
              <w:jc w:val="both"/>
              <w:rPr>
                <w:color w:val="000000"/>
                <w:lang w:eastAsia="en-GB"/>
              </w:rPr>
            </w:pPr>
            <w:r>
              <w:rPr>
                <w:color w:val="000000"/>
                <w:lang w:eastAsia="en-GB"/>
              </w:rPr>
              <w:t>Inside LA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44934B" w14:textId="77777777" w:rsidR="008472B9" w:rsidRDefault="008472B9" w:rsidP="002537C8">
            <w:pPr>
              <w:jc w:val="both"/>
              <w:rPr>
                <w:color w:val="000000"/>
                <w:lang w:eastAsia="en-GB"/>
              </w:rPr>
            </w:pPr>
            <w:r>
              <w:rPr>
                <w:color w:val="000000"/>
                <w:lang w:eastAsia="en-GB"/>
              </w:rPr>
              <w:t>Outside LA</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386C6" w14:textId="77777777" w:rsidR="008472B9" w:rsidRDefault="008472B9" w:rsidP="002537C8">
            <w:pPr>
              <w:jc w:val="both"/>
              <w:rPr>
                <w:color w:val="000000"/>
                <w:lang w:eastAsia="en-GB"/>
              </w:rPr>
            </w:pPr>
            <w:r>
              <w:rPr>
                <w:color w:val="000000"/>
                <w:lang w:eastAsia="en-GB"/>
              </w:rPr>
              <w:t>Inside LA</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654AA" w14:textId="77777777" w:rsidR="008472B9" w:rsidRDefault="008472B9" w:rsidP="002537C8">
            <w:pPr>
              <w:jc w:val="both"/>
              <w:rPr>
                <w:color w:val="000000"/>
                <w:lang w:eastAsia="en-GB"/>
              </w:rPr>
            </w:pPr>
            <w:r>
              <w:rPr>
                <w:color w:val="000000"/>
                <w:lang w:eastAsia="en-GB"/>
              </w:rPr>
              <w:t>Outside LA</w:t>
            </w:r>
          </w:p>
        </w:tc>
        <w:tc>
          <w:tcPr>
            <w:tcW w:w="626" w:type="dxa"/>
            <w:tcBorders>
              <w:top w:val="nil"/>
              <w:left w:val="nil"/>
              <w:bottom w:val="single" w:sz="8" w:space="0" w:color="auto"/>
              <w:right w:val="single" w:sz="8" w:space="0" w:color="auto"/>
            </w:tcBorders>
            <w:vAlign w:val="bottom"/>
            <w:hideMark/>
          </w:tcPr>
          <w:p w14:paraId="3F4AC59D" w14:textId="77777777" w:rsidR="008472B9" w:rsidRDefault="008472B9" w:rsidP="002537C8">
            <w:pPr>
              <w:jc w:val="both"/>
              <w:rPr>
                <w:color w:val="000000"/>
                <w:lang w:eastAsia="en-GB"/>
              </w:rPr>
            </w:pPr>
            <w:r>
              <w:rPr>
                <w:color w:val="000000"/>
                <w:lang w:eastAsia="en-GB"/>
              </w:rPr>
              <w:t>Inside LA</w:t>
            </w:r>
          </w:p>
        </w:tc>
        <w:tc>
          <w:tcPr>
            <w:tcW w:w="925" w:type="dxa"/>
            <w:tcBorders>
              <w:top w:val="nil"/>
              <w:left w:val="nil"/>
              <w:bottom w:val="single" w:sz="8" w:space="0" w:color="auto"/>
              <w:right w:val="single" w:sz="8" w:space="0" w:color="auto"/>
            </w:tcBorders>
            <w:vAlign w:val="bottom"/>
            <w:hideMark/>
          </w:tcPr>
          <w:p w14:paraId="328BF94B" w14:textId="77777777" w:rsidR="008472B9" w:rsidRDefault="008472B9" w:rsidP="002537C8">
            <w:pPr>
              <w:jc w:val="both"/>
              <w:rPr>
                <w:color w:val="000000"/>
                <w:lang w:eastAsia="en-GB"/>
              </w:rPr>
            </w:pPr>
            <w:r>
              <w:rPr>
                <w:color w:val="000000"/>
                <w:lang w:eastAsia="en-GB"/>
              </w:rPr>
              <w:t>Outside LA</w:t>
            </w:r>
          </w:p>
        </w:tc>
      </w:tr>
      <w:tr w:rsidR="008472B9" w14:paraId="115FDE0C" w14:textId="77777777" w:rsidTr="005E7865">
        <w:trPr>
          <w:trHeight w:val="732"/>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A2C8EC" w14:textId="77777777" w:rsidR="008472B9" w:rsidRDefault="008472B9" w:rsidP="002537C8">
            <w:pPr>
              <w:jc w:val="both"/>
              <w:rPr>
                <w:color w:val="000000"/>
                <w:lang w:eastAsia="en-GB"/>
              </w:rPr>
            </w:pPr>
            <w:r>
              <w:rPr>
                <w:color w:val="000000"/>
                <w:lang w:eastAsia="en-GB"/>
              </w:rPr>
              <w:t>Children's home placements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02F90C" w14:textId="77777777" w:rsidR="008472B9" w:rsidRDefault="008472B9" w:rsidP="002537C8">
            <w:pPr>
              <w:jc w:val="both"/>
              <w:rPr>
                <w:color w:val="000000"/>
                <w:lang w:eastAsia="en-GB"/>
              </w:rPr>
            </w:pPr>
            <w:r>
              <w:rPr>
                <w:color w:val="000000"/>
                <w:lang w:eastAsia="en-GB"/>
              </w:rPr>
              <w:t>1 (own provision)</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19301A" w14:textId="77777777" w:rsidR="008472B9" w:rsidRDefault="008472B9" w:rsidP="002537C8">
            <w:pPr>
              <w:jc w:val="both"/>
              <w:rPr>
                <w:color w:val="000000"/>
                <w:lang w:eastAsia="en-GB"/>
              </w:rPr>
            </w:pPr>
            <w:r>
              <w:rPr>
                <w:color w:val="000000"/>
                <w:lang w:eastAsia="en-GB"/>
              </w:rPr>
              <w:t>18 (private provision)</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7411E" w14:textId="77777777" w:rsidR="008472B9" w:rsidRDefault="008472B9" w:rsidP="002537C8">
            <w:pPr>
              <w:jc w:val="both"/>
              <w:rPr>
                <w:color w:val="000000"/>
                <w:lang w:eastAsia="en-GB"/>
              </w:rPr>
            </w:pPr>
            <w:r>
              <w:rPr>
                <w:color w:val="000000"/>
                <w:lang w:eastAsia="en-GB"/>
              </w:rPr>
              <w:t>1 (own provision)</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69F67D" w14:textId="77777777" w:rsidR="008472B9" w:rsidRDefault="008472B9" w:rsidP="002537C8">
            <w:pPr>
              <w:jc w:val="both"/>
              <w:rPr>
                <w:color w:val="000000"/>
                <w:lang w:eastAsia="en-GB"/>
              </w:rPr>
            </w:pPr>
            <w:r>
              <w:rPr>
                <w:color w:val="000000"/>
                <w:lang w:eastAsia="en-GB"/>
              </w:rPr>
              <w:t>24 (private provision)</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21E40B" w14:textId="77777777" w:rsidR="008472B9" w:rsidRDefault="008472B9" w:rsidP="002537C8">
            <w:pPr>
              <w:jc w:val="both"/>
              <w:rPr>
                <w:color w:val="000000"/>
                <w:lang w:eastAsia="en-GB"/>
              </w:rPr>
            </w:pPr>
            <w:r>
              <w:rPr>
                <w:color w:val="000000"/>
                <w:lang w:eastAsia="en-GB"/>
              </w:rPr>
              <w:t>1 (own provision)</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62A2C" w14:textId="77777777" w:rsidR="008472B9" w:rsidRDefault="008472B9" w:rsidP="002537C8">
            <w:pPr>
              <w:jc w:val="both"/>
              <w:rPr>
                <w:color w:val="000000"/>
                <w:lang w:eastAsia="en-GB"/>
              </w:rPr>
            </w:pPr>
            <w:r>
              <w:rPr>
                <w:color w:val="000000"/>
                <w:lang w:eastAsia="en-GB"/>
              </w:rPr>
              <w:t>21 (private provision)</w:t>
            </w:r>
          </w:p>
        </w:tc>
        <w:tc>
          <w:tcPr>
            <w:tcW w:w="626" w:type="dxa"/>
            <w:tcBorders>
              <w:top w:val="nil"/>
              <w:left w:val="nil"/>
              <w:bottom w:val="single" w:sz="8" w:space="0" w:color="auto"/>
              <w:right w:val="single" w:sz="8" w:space="0" w:color="auto"/>
            </w:tcBorders>
            <w:hideMark/>
          </w:tcPr>
          <w:p w14:paraId="01FCD253" w14:textId="77777777" w:rsidR="008472B9" w:rsidRDefault="008472B9" w:rsidP="002537C8">
            <w:pPr>
              <w:jc w:val="both"/>
              <w:rPr>
                <w:color w:val="000000"/>
                <w:lang w:eastAsia="en-GB"/>
              </w:rPr>
            </w:pPr>
            <w:r>
              <w:rPr>
                <w:color w:val="000000"/>
                <w:lang w:eastAsia="en-GB"/>
              </w:rPr>
              <w:t>0</w:t>
            </w:r>
          </w:p>
        </w:tc>
        <w:tc>
          <w:tcPr>
            <w:tcW w:w="925" w:type="dxa"/>
            <w:tcBorders>
              <w:top w:val="nil"/>
              <w:left w:val="nil"/>
              <w:bottom w:val="single" w:sz="8" w:space="0" w:color="auto"/>
              <w:right w:val="single" w:sz="8" w:space="0" w:color="auto"/>
            </w:tcBorders>
            <w:hideMark/>
          </w:tcPr>
          <w:p w14:paraId="5B1D62B0" w14:textId="77777777" w:rsidR="008472B9" w:rsidRDefault="008472B9" w:rsidP="002537C8">
            <w:pPr>
              <w:jc w:val="both"/>
              <w:rPr>
                <w:color w:val="000000"/>
                <w:lang w:eastAsia="en-GB"/>
              </w:rPr>
            </w:pPr>
            <w:r>
              <w:rPr>
                <w:color w:val="000000"/>
                <w:lang w:eastAsia="en-GB"/>
              </w:rPr>
              <w:t>12 (private provision)</w:t>
            </w:r>
          </w:p>
        </w:tc>
      </w:tr>
    </w:tbl>
    <w:p w14:paraId="25D63041" w14:textId="77777777" w:rsidR="008472B9" w:rsidRDefault="008472B9" w:rsidP="008472B9">
      <w:pPr>
        <w:jc w:val="both"/>
      </w:pPr>
    </w:p>
    <w:p w14:paraId="3E09F511" w14:textId="77777777" w:rsidR="008472B9" w:rsidRDefault="008472B9" w:rsidP="008472B9"/>
    <w:p w14:paraId="56EC11BD" w14:textId="77777777" w:rsidR="008472B9" w:rsidRPr="005E7865" w:rsidRDefault="008472B9" w:rsidP="008472B9">
      <w:pPr>
        <w:rPr>
          <w:b/>
          <w:bCs/>
        </w:rPr>
      </w:pPr>
      <w:r w:rsidRPr="005E7865">
        <w:rPr>
          <w:b/>
          <w:bCs/>
        </w:rPr>
        <w:t>7. Please provide the highest, average (mean), and lowest weekly fee currently paid for LAC in a regulated children's home (please include all placements in regulated children's homes, including those in and outside of the local authority boundary, as well as those operated by the local authority, the independent sector, and others).</w:t>
      </w:r>
    </w:p>
    <w:p w14:paraId="6050D827" w14:textId="77777777" w:rsidR="00F72CDB" w:rsidRPr="00F72CDB" w:rsidRDefault="00F72CDB" w:rsidP="00F72CDB">
      <w:r w:rsidRPr="00F72CDB">
        <w:t>Highest is £5,750 (excludes additional 1 to 1 care)</w:t>
      </w:r>
    </w:p>
    <w:p w14:paraId="10DD8E49" w14:textId="75A7314B" w:rsidR="00F72CDB" w:rsidRPr="00F72CDB" w:rsidRDefault="00F72CDB" w:rsidP="00F72CDB">
      <w:r w:rsidRPr="00F72CDB">
        <w:t>Mean is £3,880</w:t>
      </w:r>
    </w:p>
    <w:p w14:paraId="1EA83820" w14:textId="64B78077" w:rsidR="00F72CDB" w:rsidRPr="00F72CDB" w:rsidRDefault="00F72CDB" w:rsidP="00F72CDB">
      <w:r w:rsidRPr="00F72CDB">
        <w:t>Lowest is £959</w:t>
      </w:r>
    </w:p>
    <w:p w14:paraId="65B9D4CE" w14:textId="7C80085B" w:rsidR="008472B9" w:rsidRDefault="008472B9" w:rsidP="00F72CDB">
      <w:pPr>
        <w:jc w:val="both"/>
      </w:pPr>
    </w:p>
    <w:p w14:paraId="709BD2C6" w14:textId="77777777" w:rsidR="00595C2C" w:rsidRDefault="00595C2C" w:rsidP="00F72CDB">
      <w:pPr>
        <w:jc w:val="both"/>
      </w:pPr>
    </w:p>
    <w:sectPr w:rsidR="00595C2C" w:rsidSect="005E786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FB99" w14:textId="77777777" w:rsidR="002A4551" w:rsidRDefault="002A4551" w:rsidP="00425DEA">
      <w:r>
        <w:separator/>
      </w:r>
    </w:p>
  </w:endnote>
  <w:endnote w:type="continuationSeparator" w:id="0">
    <w:p w14:paraId="7FF54B3F" w14:textId="77777777" w:rsidR="002A4551" w:rsidRDefault="002A4551" w:rsidP="0042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E0A" w14:textId="00FE46C5" w:rsidR="00425DEA" w:rsidRDefault="0042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8CF7" w14:textId="77777777" w:rsidR="002A4551" w:rsidRDefault="002A4551" w:rsidP="00425DEA">
      <w:r>
        <w:separator/>
      </w:r>
    </w:p>
  </w:footnote>
  <w:footnote w:type="continuationSeparator" w:id="0">
    <w:p w14:paraId="69E5863B" w14:textId="77777777" w:rsidR="002A4551" w:rsidRDefault="002A4551" w:rsidP="0042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B9"/>
    <w:rsid w:val="001D025A"/>
    <w:rsid w:val="002A4551"/>
    <w:rsid w:val="002C0557"/>
    <w:rsid w:val="00425DEA"/>
    <w:rsid w:val="00595C2C"/>
    <w:rsid w:val="005E7865"/>
    <w:rsid w:val="008472B9"/>
    <w:rsid w:val="00937116"/>
    <w:rsid w:val="00DE7EDB"/>
    <w:rsid w:val="00F7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2C071"/>
  <w15:chartTrackingRefBased/>
  <w15:docId w15:val="{CCF4607C-5F54-4F29-9852-B097614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DEA"/>
    <w:pPr>
      <w:tabs>
        <w:tab w:val="center" w:pos="4513"/>
        <w:tab w:val="right" w:pos="9026"/>
      </w:tabs>
    </w:pPr>
  </w:style>
  <w:style w:type="character" w:customStyle="1" w:styleId="HeaderChar">
    <w:name w:val="Header Char"/>
    <w:basedOn w:val="DefaultParagraphFont"/>
    <w:link w:val="Header"/>
    <w:uiPriority w:val="99"/>
    <w:rsid w:val="00425DEA"/>
    <w:rPr>
      <w:rFonts w:ascii="Calibri" w:hAnsi="Calibri" w:cs="Calibri"/>
    </w:rPr>
  </w:style>
  <w:style w:type="paragraph" w:styleId="Footer">
    <w:name w:val="footer"/>
    <w:basedOn w:val="Normal"/>
    <w:link w:val="FooterChar"/>
    <w:uiPriority w:val="99"/>
    <w:unhideWhenUsed/>
    <w:rsid w:val="00425DEA"/>
    <w:pPr>
      <w:tabs>
        <w:tab w:val="center" w:pos="4513"/>
        <w:tab w:val="right" w:pos="9026"/>
      </w:tabs>
    </w:pPr>
  </w:style>
  <w:style w:type="character" w:customStyle="1" w:styleId="FooterChar">
    <w:name w:val="Footer Char"/>
    <w:basedOn w:val="DefaultParagraphFont"/>
    <w:link w:val="Footer"/>
    <w:uiPriority w:val="99"/>
    <w:rsid w:val="00425DE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475">
      <w:bodyDiv w:val="1"/>
      <w:marLeft w:val="0"/>
      <w:marRight w:val="0"/>
      <w:marTop w:val="0"/>
      <w:marBottom w:val="0"/>
      <w:divBdr>
        <w:top w:val="none" w:sz="0" w:space="0" w:color="auto"/>
        <w:left w:val="none" w:sz="0" w:space="0" w:color="auto"/>
        <w:bottom w:val="none" w:sz="0" w:space="0" w:color="auto"/>
        <w:right w:val="none" w:sz="0" w:space="0" w:color="auto"/>
      </w:divBdr>
    </w:div>
    <w:div w:id="1048410465">
      <w:bodyDiv w:val="1"/>
      <w:marLeft w:val="0"/>
      <w:marRight w:val="0"/>
      <w:marTop w:val="0"/>
      <w:marBottom w:val="0"/>
      <w:divBdr>
        <w:top w:val="none" w:sz="0" w:space="0" w:color="auto"/>
        <w:left w:val="none" w:sz="0" w:space="0" w:color="auto"/>
        <w:bottom w:val="none" w:sz="0" w:space="0" w:color="auto"/>
        <w:right w:val="none" w:sz="0" w:space="0" w:color="auto"/>
      </w:divBdr>
    </w:div>
    <w:div w:id="1348095088">
      <w:bodyDiv w:val="1"/>
      <w:marLeft w:val="0"/>
      <w:marRight w:val="0"/>
      <w:marTop w:val="0"/>
      <w:marBottom w:val="0"/>
      <w:divBdr>
        <w:top w:val="none" w:sz="0" w:space="0" w:color="auto"/>
        <w:left w:val="none" w:sz="0" w:space="0" w:color="auto"/>
        <w:bottom w:val="none" w:sz="0" w:space="0" w:color="auto"/>
        <w:right w:val="none" w:sz="0" w:space="0" w:color="auto"/>
      </w:divBdr>
    </w:div>
    <w:div w:id="1451700441">
      <w:bodyDiv w:val="1"/>
      <w:marLeft w:val="0"/>
      <w:marRight w:val="0"/>
      <w:marTop w:val="0"/>
      <w:marBottom w:val="0"/>
      <w:divBdr>
        <w:top w:val="none" w:sz="0" w:space="0" w:color="auto"/>
        <w:left w:val="none" w:sz="0" w:space="0" w:color="auto"/>
        <w:bottom w:val="none" w:sz="0" w:space="0" w:color="auto"/>
        <w:right w:val="none" w:sz="0" w:space="0" w:color="auto"/>
      </w:divBdr>
    </w:div>
    <w:div w:id="1537430108">
      <w:bodyDiv w:val="1"/>
      <w:marLeft w:val="0"/>
      <w:marRight w:val="0"/>
      <w:marTop w:val="0"/>
      <w:marBottom w:val="0"/>
      <w:divBdr>
        <w:top w:val="none" w:sz="0" w:space="0" w:color="auto"/>
        <w:left w:val="none" w:sz="0" w:space="0" w:color="auto"/>
        <w:bottom w:val="none" w:sz="0" w:space="0" w:color="auto"/>
        <w:right w:val="none" w:sz="0" w:space="0" w:color="auto"/>
      </w:divBdr>
    </w:div>
    <w:div w:id="19683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Frankie Lawrence</cp:lastModifiedBy>
  <cp:revision>2</cp:revision>
  <dcterms:created xsi:type="dcterms:W3CDTF">2022-11-18T12:20:00Z</dcterms:created>
  <dcterms:modified xsi:type="dcterms:W3CDTF">2022-11-18T12:20:00Z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2022-11-18T12:19:06Z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7fb375cd-bb48-47e4-918e-790a29846a20</vt:lpwstr>
  </property>
  <property fmtid="{D5CDD505-2E9C-101B-9397-08002B2CF9AE}" pid="8" name="MSIP_Label_d17f5eab-0951-45e7-baa9-357beec0b77b_ContentBits">
    <vt:lpwstr>0</vt:lpwstr>
  </property>
</Properties>
</file>