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48D" w14:textId="4C25FA89" w:rsidR="002E5B52" w:rsidRPr="00770102" w:rsidRDefault="00770102" w:rsidP="00770102">
      <w:pPr>
        <w:spacing w:line="240" w:lineRule="auto"/>
        <w:jc w:val="center"/>
        <w:rPr>
          <w:b/>
          <w:bCs/>
          <w:u w:val="single"/>
        </w:rPr>
      </w:pPr>
      <w:r w:rsidRPr="00770102">
        <w:rPr>
          <w:b/>
          <w:bCs/>
          <w:u w:val="single"/>
        </w:rPr>
        <w:t>WBCIR:</w:t>
      </w:r>
      <w:r w:rsidR="00673440" w:rsidRPr="00770102">
        <w:rPr>
          <w:b/>
          <w:bCs/>
          <w:u w:val="single"/>
        </w:rPr>
        <w:t>17057</w:t>
      </w:r>
    </w:p>
    <w:p w14:paraId="11096905" w14:textId="03E3B0F2" w:rsidR="002E5B52" w:rsidRPr="00770102" w:rsidRDefault="00770102" w:rsidP="002E5B52">
      <w:pPr>
        <w:pStyle w:val="xmsonormal"/>
        <w:rPr>
          <w:b/>
          <w:bCs/>
        </w:rPr>
      </w:pPr>
      <w:r w:rsidRPr="00770102">
        <w:rPr>
          <w:b/>
          <w:bCs/>
        </w:rPr>
        <w:t>Could you please respond with the following data.  I am looking at information holding and sharing and its impact on missing children. Requests: for the last 5 years (2019-2023)</w:t>
      </w:r>
      <w:r w:rsidR="002E5B52" w:rsidRPr="00770102">
        <w:rPr>
          <w:b/>
          <w:bCs/>
        </w:rPr>
        <w:t> </w:t>
      </w:r>
    </w:p>
    <w:p w14:paraId="76E1907B" w14:textId="77777777" w:rsidR="00770102" w:rsidRPr="00770102" w:rsidRDefault="00770102" w:rsidP="002E5B52">
      <w:pPr>
        <w:pStyle w:val="xmsonormal"/>
        <w:rPr>
          <w:b/>
          <w:bCs/>
        </w:rPr>
      </w:pPr>
    </w:p>
    <w:p w14:paraId="310E8D0E" w14:textId="77777777" w:rsidR="002E5B52" w:rsidRPr="00770102" w:rsidRDefault="002E5B52" w:rsidP="002E5B52">
      <w:pPr>
        <w:pStyle w:val="xmsolistparagraph"/>
        <w:rPr>
          <w:rFonts w:eastAsia="Times New Roman"/>
          <w:b/>
          <w:bCs/>
        </w:rPr>
      </w:pPr>
      <w:r w:rsidRPr="00770102">
        <w:rPr>
          <w:rFonts w:eastAsia="Times New Roman"/>
          <w:b/>
          <w:bCs/>
        </w:rPr>
        <w:t xml:space="preserve">1. What is the refugee status of the individual missing children (not missing </w:t>
      </w:r>
      <w:proofErr w:type="gramStart"/>
      <w:r w:rsidRPr="00770102">
        <w:rPr>
          <w:rFonts w:eastAsia="Times New Roman"/>
          <w:b/>
          <w:bCs/>
        </w:rPr>
        <w:t>children</w:t>
      </w:r>
      <w:proofErr w:type="gramEnd"/>
      <w:r w:rsidRPr="00770102">
        <w:rPr>
          <w:rFonts w:eastAsia="Times New Roman"/>
          <w:b/>
          <w:bCs/>
        </w:rPr>
        <w:t xml:space="preserve"> episodes) </w:t>
      </w:r>
    </w:p>
    <w:p w14:paraId="16461A52" w14:textId="77777777" w:rsidR="002E5B52" w:rsidRPr="00770102" w:rsidRDefault="002E5B52" w:rsidP="002E5B52">
      <w:pPr>
        <w:pStyle w:val="xmsolistparagraph"/>
        <w:rPr>
          <w:rFonts w:eastAsia="Times New Roman"/>
        </w:rPr>
      </w:pPr>
      <w:r w:rsidRPr="00770102">
        <w:rPr>
          <w:color w:val="000000"/>
        </w:rPr>
        <w:t>12 unaccompanied asylum-seeking children were among the children missing in the 01/01/2019 – 31/07/2023.</w:t>
      </w:r>
    </w:p>
    <w:p w14:paraId="1A6C732A" w14:textId="77777777" w:rsidR="002E5B52" w:rsidRPr="00770102" w:rsidRDefault="002E5B52" w:rsidP="002E5B52">
      <w:pPr>
        <w:pStyle w:val="xmsonormal"/>
        <w:rPr>
          <w:b/>
          <w:bCs/>
        </w:rPr>
      </w:pPr>
      <w:r w:rsidRPr="00770102">
        <w:rPr>
          <w:b/>
          <w:bCs/>
        </w:rPr>
        <w:t> </w:t>
      </w:r>
    </w:p>
    <w:p w14:paraId="4D8ACEA6" w14:textId="77777777" w:rsidR="002E5B52" w:rsidRPr="00770102" w:rsidRDefault="002E5B52" w:rsidP="002E5B52">
      <w:pPr>
        <w:pStyle w:val="xmsonormal"/>
        <w:rPr>
          <w:b/>
          <w:bCs/>
        </w:rPr>
      </w:pPr>
      <w:r w:rsidRPr="00770102">
        <w:rPr>
          <w:b/>
          <w:bCs/>
        </w:rPr>
        <w:t xml:space="preserve">2. What is the Ethnicity of the individual missing children </w:t>
      </w:r>
    </w:p>
    <w:p w14:paraId="21C4D279" w14:textId="4774B228" w:rsidR="002E5B52" w:rsidRPr="00770102" w:rsidRDefault="002E5B52" w:rsidP="002E5B52">
      <w:pPr>
        <w:pStyle w:val="xmsonormal"/>
      </w:pPr>
      <w:r w:rsidRPr="00770102">
        <w:t>Ethnicity of Children missing in the period 01/01/2019 to 31/07/2023</w:t>
      </w:r>
    </w:p>
    <w:p w14:paraId="16CB4067" w14:textId="77777777" w:rsidR="002E5B52" w:rsidRPr="00770102" w:rsidRDefault="002E5B52" w:rsidP="002E5B52">
      <w:pPr>
        <w:pStyle w:val="xmsonormal"/>
      </w:pPr>
      <w:r w:rsidRPr="00770102">
        <w:t xml:space="preserve">              </w:t>
      </w:r>
    </w:p>
    <w:tbl>
      <w:tblPr>
        <w:tblW w:w="32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960"/>
      </w:tblGrid>
      <w:tr w:rsidR="002E5B52" w:rsidRPr="00770102" w14:paraId="405A69FC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27E19" w14:textId="7C0A2564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Asian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C2DEB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32</w:t>
            </w:r>
          </w:p>
        </w:tc>
      </w:tr>
      <w:tr w:rsidR="002E5B52" w:rsidRPr="00770102" w14:paraId="43888E0C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CBAD" w14:textId="2C495B19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2919A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22</w:t>
            </w:r>
          </w:p>
        </w:tc>
      </w:tr>
      <w:tr w:rsidR="002E5B52" w:rsidRPr="00770102" w14:paraId="2FC3070F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E38AD" w14:textId="1538ABF8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12847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11</w:t>
            </w:r>
          </w:p>
        </w:tc>
      </w:tr>
      <w:tr w:rsidR="002E5B52" w:rsidRPr="00770102" w14:paraId="1C92DB9F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28710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Mixed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46EFD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12</w:t>
            </w:r>
          </w:p>
        </w:tc>
      </w:tr>
      <w:tr w:rsidR="002E5B52" w:rsidRPr="00770102" w14:paraId="722677FF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011F7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E1B35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312</w:t>
            </w:r>
          </w:p>
        </w:tc>
      </w:tr>
      <w:tr w:rsidR="002E5B52" w:rsidRPr="00770102" w14:paraId="7E7951AD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6773C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Gypsy/Roma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90D8A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6</w:t>
            </w:r>
          </w:p>
        </w:tc>
      </w:tr>
      <w:tr w:rsidR="002E5B52" w:rsidRPr="00770102" w14:paraId="2205C58E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F654B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unknown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DA313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4</w:t>
            </w:r>
          </w:p>
        </w:tc>
      </w:tr>
      <w:tr w:rsidR="002E5B52" w:rsidRPr="00770102" w14:paraId="7585EA5F" w14:textId="77777777" w:rsidTr="00770102">
        <w:trPr>
          <w:trHeight w:val="290"/>
          <w:jc w:val="center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88E29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Traveller of Irish Heritage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28FDC" w14:textId="77777777" w:rsidR="002E5B52" w:rsidRPr="00770102" w:rsidRDefault="002E5B52" w:rsidP="00770102">
            <w:pPr>
              <w:pStyle w:val="xmsonormal"/>
              <w:jc w:val="center"/>
            </w:pPr>
            <w:r w:rsidRPr="00770102">
              <w:rPr>
                <w:color w:val="000000"/>
              </w:rPr>
              <w:t>2</w:t>
            </w:r>
          </w:p>
        </w:tc>
      </w:tr>
    </w:tbl>
    <w:p w14:paraId="2D7D3DAB" w14:textId="77777777" w:rsidR="002E5B52" w:rsidRPr="00770102" w:rsidRDefault="002E5B52" w:rsidP="002E5B52">
      <w:pPr>
        <w:pStyle w:val="xmsonormal"/>
      </w:pPr>
      <w:r w:rsidRPr="00770102">
        <w:t> </w:t>
      </w:r>
    </w:p>
    <w:p w14:paraId="5A29FAF5" w14:textId="42A5206B" w:rsidR="002E5B52" w:rsidRPr="00770102" w:rsidRDefault="002E5B52" w:rsidP="002E5B52">
      <w:pPr>
        <w:pStyle w:val="xmsonormal"/>
        <w:rPr>
          <w:b/>
          <w:bCs/>
        </w:rPr>
      </w:pPr>
      <w:r w:rsidRPr="00770102">
        <w:rPr>
          <w:b/>
          <w:bCs/>
        </w:rPr>
        <w:t xml:space="preserve">3. What is the identified gender of the individual missing children (not missing </w:t>
      </w:r>
      <w:proofErr w:type="gramStart"/>
      <w:r w:rsidRPr="00770102">
        <w:rPr>
          <w:b/>
          <w:bCs/>
        </w:rPr>
        <w:t>children</w:t>
      </w:r>
      <w:proofErr w:type="gramEnd"/>
      <w:r w:rsidRPr="00770102">
        <w:rPr>
          <w:b/>
          <w:bCs/>
        </w:rPr>
        <w:t xml:space="preserve"> episodes) </w:t>
      </w:r>
    </w:p>
    <w:p w14:paraId="28B0AC24" w14:textId="7D7A1DDC" w:rsidR="002E5B52" w:rsidRPr="00770102" w:rsidRDefault="002E5B52" w:rsidP="002E5B52">
      <w:pPr>
        <w:pStyle w:val="xmsonormal"/>
      </w:pPr>
      <w:r w:rsidRPr="00770102">
        <w:t>Gender breakdown of number of children missing in the period 01/01/2019 to 31/07/2023</w:t>
      </w:r>
    </w:p>
    <w:p w14:paraId="1CC8971B" w14:textId="77777777" w:rsidR="002E5B52" w:rsidRPr="00770102" w:rsidRDefault="002E5B52" w:rsidP="00770102">
      <w:pPr>
        <w:pStyle w:val="xmsonormal"/>
      </w:pPr>
      <w:r w:rsidRPr="00770102">
        <w:t>Male = 231</w:t>
      </w:r>
    </w:p>
    <w:p w14:paraId="565998DC" w14:textId="6F8A9FB4" w:rsidR="002E5B52" w:rsidRPr="00770102" w:rsidRDefault="002E5B52" w:rsidP="002E5B52">
      <w:pPr>
        <w:pStyle w:val="xmsonormal"/>
      </w:pPr>
      <w:r w:rsidRPr="00770102">
        <w:t>Female = 193</w:t>
      </w:r>
    </w:p>
    <w:p w14:paraId="464A16A6" w14:textId="5741D585" w:rsidR="002E5B52" w:rsidRPr="00770102" w:rsidRDefault="002E5B52" w:rsidP="002E5B52">
      <w:pPr>
        <w:pStyle w:val="xmsonormal"/>
      </w:pPr>
      <w:r w:rsidRPr="00770102">
        <w:t>Intersex = 1</w:t>
      </w:r>
    </w:p>
    <w:p w14:paraId="2353B945" w14:textId="3909A8FF" w:rsidR="002E5B52" w:rsidRPr="00770102" w:rsidRDefault="002E5B52" w:rsidP="002E5B52">
      <w:pPr>
        <w:pStyle w:val="xmsonormal"/>
      </w:pPr>
      <w:r w:rsidRPr="00770102">
        <w:t xml:space="preserve">Unknown = 2 </w:t>
      </w:r>
    </w:p>
    <w:p w14:paraId="5DF7532C" w14:textId="77777777" w:rsidR="002E5B52" w:rsidRPr="00770102" w:rsidRDefault="002E5B52" w:rsidP="002E5B52">
      <w:pPr>
        <w:pStyle w:val="xmsonormal"/>
      </w:pPr>
      <w:r w:rsidRPr="00770102">
        <w:t> </w:t>
      </w:r>
    </w:p>
    <w:p w14:paraId="743EA748" w14:textId="77777777" w:rsidR="002E5B52" w:rsidRPr="00770102" w:rsidRDefault="002E5B52" w:rsidP="002E5B52">
      <w:pPr>
        <w:pStyle w:val="xmsonormal"/>
        <w:rPr>
          <w:b/>
          <w:bCs/>
        </w:rPr>
      </w:pPr>
      <w:r w:rsidRPr="00770102">
        <w:rPr>
          <w:b/>
          <w:bCs/>
        </w:rPr>
        <w:t xml:space="preserve">4. Do any of the missing children (not missing </w:t>
      </w:r>
      <w:proofErr w:type="gramStart"/>
      <w:r w:rsidRPr="00770102">
        <w:rPr>
          <w:b/>
          <w:bCs/>
        </w:rPr>
        <w:t>children</w:t>
      </w:r>
      <w:proofErr w:type="gramEnd"/>
      <w:r w:rsidRPr="00770102">
        <w:rPr>
          <w:b/>
          <w:bCs/>
        </w:rPr>
        <w:t xml:space="preserve"> episodes) have Social Care involvement?</w:t>
      </w:r>
    </w:p>
    <w:p w14:paraId="22A46F5E" w14:textId="53D98448" w:rsidR="002E5B52" w:rsidRPr="00770102" w:rsidRDefault="002E5B52" w:rsidP="002E5B52">
      <w:pPr>
        <w:pStyle w:val="xmsonormal"/>
      </w:pPr>
      <w:r w:rsidRPr="00770102">
        <w:t>91 children missing in the period 01/01/2019 to 31/07/2023 where either on CIC or CP plan.</w:t>
      </w:r>
    </w:p>
    <w:p w14:paraId="19512684" w14:textId="77777777" w:rsidR="002E5B52" w:rsidRPr="00770102" w:rsidRDefault="002E5B52" w:rsidP="002E5B52">
      <w:pPr>
        <w:pStyle w:val="xmsonormal"/>
      </w:pPr>
      <w:r w:rsidRPr="00770102">
        <w:t> </w:t>
      </w:r>
    </w:p>
    <w:p w14:paraId="593F66BA" w14:textId="77777777" w:rsidR="002E5B52" w:rsidRPr="00770102" w:rsidRDefault="002E5B52" w:rsidP="002E5B52">
      <w:pPr>
        <w:pStyle w:val="xmsonormal"/>
        <w:rPr>
          <w:b/>
          <w:bCs/>
        </w:rPr>
      </w:pPr>
      <w:r w:rsidRPr="00770102">
        <w:rPr>
          <w:b/>
          <w:bCs/>
        </w:rPr>
        <w:t xml:space="preserve">5. Do any of the missing children (not missing </w:t>
      </w:r>
      <w:proofErr w:type="gramStart"/>
      <w:r w:rsidRPr="00770102">
        <w:rPr>
          <w:b/>
          <w:bCs/>
        </w:rPr>
        <w:t>children</w:t>
      </w:r>
      <w:proofErr w:type="gramEnd"/>
      <w:r w:rsidRPr="00770102">
        <w:rPr>
          <w:b/>
          <w:bCs/>
        </w:rPr>
        <w:t xml:space="preserve"> episodes) have Youth Justice involvement?</w:t>
      </w:r>
    </w:p>
    <w:p w14:paraId="07C87A46" w14:textId="5AB4AF12" w:rsidR="002E5B52" w:rsidRDefault="002E5B52" w:rsidP="00770102">
      <w:pPr>
        <w:pStyle w:val="xmsonormal"/>
      </w:pPr>
      <w:r w:rsidRPr="00770102">
        <w:t>82 Young people have had youth justice involvement at some point during the period 01/01/2019 to 31/07/2023.</w:t>
      </w:r>
    </w:p>
    <w:p w14:paraId="31079291" w14:textId="77777777" w:rsidR="002E5B52" w:rsidRDefault="002E5B52" w:rsidP="00673440">
      <w:pPr>
        <w:spacing w:line="240" w:lineRule="auto"/>
      </w:pPr>
    </w:p>
    <w:sectPr w:rsidR="002E5B5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6414" w14:textId="77777777" w:rsidR="00322F2B" w:rsidRDefault="00322F2B" w:rsidP="00673440">
      <w:pPr>
        <w:spacing w:after="0" w:line="240" w:lineRule="auto"/>
      </w:pPr>
      <w:r>
        <w:separator/>
      </w:r>
    </w:p>
  </w:endnote>
  <w:endnote w:type="continuationSeparator" w:id="0">
    <w:p w14:paraId="464AAD93" w14:textId="77777777" w:rsidR="00322F2B" w:rsidRDefault="00322F2B" w:rsidP="006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CF30" w14:textId="77777777" w:rsidR="00673440" w:rsidRDefault="006734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6131C6" wp14:editId="33BF33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97778115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1027E" w14:textId="77777777" w:rsidR="00673440" w:rsidRPr="00673440" w:rsidRDefault="00673440" w:rsidP="006734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4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:rsidR="00673440" w:rsidRPr="00673440" w:rsidRDefault="00673440" w:rsidP="006734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4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A64" w14:textId="77777777" w:rsidR="00673440" w:rsidRDefault="006734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25974C" wp14:editId="422A1441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95048289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468B6" w14:textId="77777777" w:rsidR="00673440" w:rsidRPr="00673440" w:rsidRDefault="00673440" w:rsidP="006734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4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:rsidR="00673440" w:rsidRPr="00673440" w:rsidRDefault="00673440" w:rsidP="006734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4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45D4" w14:textId="77777777" w:rsidR="00673440" w:rsidRDefault="006734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57CCB1" wp14:editId="3A547C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83924025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1D825" w14:textId="77777777" w:rsidR="00673440" w:rsidRPr="00673440" w:rsidRDefault="00673440" w:rsidP="006734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4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:rsidR="00673440" w:rsidRPr="00673440" w:rsidRDefault="00673440" w:rsidP="006734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4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9DED" w14:textId="77777777" w:rsidR="00322F2B" w:rsidRDefault="00322F2B" w:rsidP="00673440">
      <w:pPr>
        <w:spacing w:after="0" w:line="240" w:lineRule="auto"/>
      </w:pPr>
      <w:r>
        <w:separator/>
      </w:r>
    </w:p>
  </w:footnote>
  <w:footnote w:type="continuationSeparator" w:id="0">
    <w:p w14:paraId="5D69E769" w14:textId="77777777" w:rsidR="00322F2B" w:rsidRDefault="00322F2B" w:rsidP="0067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34CA"/>
    <w:multiLevelType w:val="hybridMultilevel"/>
    <w:tmpl w:val="FEAA8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56A0"/>
    <w:multiLevelType w:val="multilevel"/>
    <w:tmpl w:val="F248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513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257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40"/>
    <w:rsid w:val="002E5B52"/>
    <w:rsid w:val="00322F2B"/>
    <w:rsid w:val="00392AAE"/>
    <w:rsid w:val="00673440"/>
    <w:rsid w:val="007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ED3C"/>
  <w15:chartTrackingRefBased/>
  <w15:docId w15:val="{9E417B41-EF85-4615-A854-939BD8AF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440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73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40"/>
  </w:style>
  <w:style w:type="paragraph" w:customStyle="1" w:styleId="xmsonormal">
    <w:name w:val="x_msonormal"/>
    <w:basedOn w:val="Normal"/>
    <w:rsid w:val="002E5B5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msolistparagraph">
    <w:name w:val="x_msolistparagraph"/>
    <w:basedOn w:val="Normal"/>
    <w:rsid w:val="002E5B5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Freeguard</dc:creator>
  <cp:keywords/>
  <dc:description/>
  <cp:lastModifiedBy>Frankie Lawrence</cp:lastModifiedBy>
  <cp:revision>2</cp:revision>
  <dcterms:created xsi:type="dcterms:W3CDTF">2023-08-18T14:06:00Z</dcterms:created>
  <dcterms:modified xsi:type="dcterms:W3CDTF">2023-08-18T14:06:00Z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409b5e39,2f8d20c3,2377b761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2023-08-07T07:37:55Z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7c8ee68b-75f3-47d2-9478-f12efe24297f</vt:lpwstr>
  </property>
  <property fmtid="{D5CDD505-2E9C-101B-9397-08002B2CF9AE}" pid="11" name="MSIP_Label_2b28a9a6-133a-4796-ad7d-6b90f7583680_ContentBits">
    <vt:lpwstr>2</vt:lpwstr>
  </property>
</Properties>
</file>