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1A4FB" w14:textId="362A1B22" w:rsidR="00DC3E01" w:rsidRDefault="003E7C2A" w:rsidP="0784AC6E">
      <w:pPr>
        <w:pStyle w:val="ListParagraph"/>
        <w:numPr>
          <w:ilvl w:val="0"/>
          <w:numId w:val="1"/>
        </w:numPr>
        <w:spacing w:before="120" w:after="120"/>
        <w:rPr>
          <w:rFonts w:ascii="Arial" w:eastAsia="Arial" w:hAnsi="Arial" w:cs="Arial"/>
        </w:rPr>
      </w:pPr>
      <w:r w:rsidRPr="0784AC6E">
        <w:rPr>
          <w:rFonts w:ascii="Arial" w:eastAsia="Arial" w:hAnsi="Arial" w:cs="Arial"/>
          <w:b/>
          <w:bCs/>
        </w:rPr>
        <w:t>Your details:</w:t>
      </w:r>
      <w:r w:rsidRPr="0784AC6E">
        <w:rPr>
          <w:rFonts w:ascii="Arial" w:eastAsia="Arial" w:hAnsi="Arial" w:cs="Arial"/>
        </w:rPr>
        <w:t xml:space="preserve"> We will only use these to contact you about the survey</w:t>
      </w:r>
    </w:p>
    <w:tbl>
      <w:tblPr>
        <w:tblStyle w:val="a"/>
        <w:tblW w:w="9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8"/>
        <w:gridCol w:w="4598"/>
      </w:tblGrid>
      <w:tr w:rsidR="00DC3E01" w14:paraId="269854A2" w14:textId="77777777">
        <w:trPr>
          <w:trHeight w:val="339"/>
        </w:trPr>
        <w:tc>
          <w:tcPr>
            <w:tcW w:w="4928" w:type="dxa"/>
          </w:tcPr>
          <w:p w14:paraId="20730841" w14:textId="77777777" w:rsidR="00DC3E01" w:rsidRDefault="003E7C2A" w:rsidP="00F35A8A">
            <w:pPr>
              <w:spacing w:after="120" w:line="276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Local authority </w:t>
            </w:r>
          </w:p>
        </w:tc>
        <w:tc>
          <w:tcPr>
            <w:tcW w:w="4598" w:type="dxa"/>
          </w:tcPr>
          <w:p w14:paraId="78105BA2" w14:textId="00AE7950" w:rsidR="00DC3E01" w:rsidRDefault="00322F31" w:rsidP="00F35A8A">
            <w:pPr>
              <w:spacing w:after="120" w:line="276" w:lineRule="auto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Wokingham Borough Council</w:t>
            </w:r>
          </w:p>
        </w:tc>
      </w:tr>
    </w:tbl>
    <w:p w14:paraId="45B91C74" w14:textId="77777777" w:rsidR="00DB249E" w:rsidRPr="00F35A8A" w:rsidRDefault="00DB249E" w:rsidP="00F35A8A">
      <w:pPr>
        <w:spacing w:after="0"/>
        <w:rPr>
          <w:rFonts w:ascii="Arial" w:hAnsi="Arial" w:cs="Arial"/>
          <w:i/>
          <w:sz w:val="16"/>
          <w:szCs w:val="16"/>
        </w:rPr>
      </w:pPr>
    </w:p>
    <w:p w14:paraId="0A6DA526" w14:textId="77777777" w:rsidR="00DC3E01" w:rsidRDefault="003E7C2A" w:rsidP="00F51B1F">
      <w:pPr>
        <w:spacing w:before="120"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Note on terminology</w:t>
      </w:r>
    </w:p>
    <w:p w14:paraId="2B655C5A" w14:textId="77777777" w:rsidR="00DC3E01" w:rsidRDefault="003E7C2A" w:rsidP="00F51B1F">
      <w:pPr>
        <w:spacing w:before="120"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By a </w:t>
      </w:r>
      <w:r>
        <w:rPr>
          <w:rFonts w:ascii="Arial" w:eastAsia="Arial" w:hAnsi="Arial" w:cs="Arial"/>
          <w:b/>
        </w:rPr>
        <w:t>‘nursery’</w:t>
      </w:r>
      <w:r>
        <w:rPr>
          <w:rFonts w:ascii="Arial" w:eastAsia="Arial" w:hAnsi="Arial" w:cs="Arial"/>
        </w:rPr>
        <w:t xml:space="preserve">, we mean all Ofsted-registered childcare providers that look after groups of children under five on non-domestic premises for at least 25 hours per week. This includes pre-schools, day nurseries, nursery schools and schools with a nursery. </w:t>
      </w:r>
    </w:p>
    <w:p w14:paraId="6A94AF5A" w14:textId="1D796FC3" w:rsidR="00DC3E01" w:rsidRDefault="003E7C2A" w:rsidP="00F51B1F">
      <w:pPr>
        <w:spacing w:before="120" w:after="120"/>
        <w:rPr>
          <w:rFonts w:ascii="Arial" w:eastAsia="Arial" w:hAnsi="Arial" w:cs="Arial"/>
        </w:rPr>
      </w:pPr>
      <w:r w:rsidRPr="03C3765F">
        <w:rPr>
          <w:rFonts w:ascii="Arial" w:eastAsia="Arial" w:hAnsi="Arial" w:cs="Arial"/>
          <w:b/>
          <w:bCs/>
        </w:rPr>
        <w:t>‘Maintained’</w:t>
      </w:r>
      <w:r w:rsidRPr="03C3765F">
        <w:rPr>
          <w:rFonts w:ascii="Arial" w:eastAsia="Arial" w:hAnsi="Arial" w:cs="Arial"/>
        </w:rPr>
        <w:t xml:space="preserve"> means provision run by the local authority or a state school/nursery. </w:t>
      </w:r>
      <w:r w:rsidR="1D63BE80" w:rsidRPr="03C3765F">
        <w:rPr>
          <w:rFonts w:ascii="Arial" w:eastAsia="Arial" w:hAnsi="Arial" w:cs="Arial"/>
        </w:rPr>
        <w:t>These may or may not make charges to parents.</w:t>
      </w:r>
    </w:p>
    <w:p w14:paraId="76B9675D" w14:textId="77777777" w:rsidR="00D0419B" w:rsidRDefault="003E7C2A" w:rsidP="00F35A8A">
      <w:pPr>
        <w:spacing w:before="120" w:after="1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‘PVI’</w:t>
      </w:r>
      <w:r>
        <w:rPr>
          <w:rFonts w:ascii="Arial" w:eastAsia="Arial" w:hAnsi="Arial" w:cs="Arial"/>
        </w:rPr>
        <w:t xml:space="preserve"> means provision run by the private sector, voluntary providers, or independent schools, including PVI provision in children’s centres.</w:t>
      </w:r>
    </w:p>
    <w:p w14:paraId="64859411" w14:textId="77777777" w:rsidR="00D0419B" w:rsidRDefault="00D0419B" w:rsidP="00F35A8A">
      <w:pPr>
        <w:spacing w:before="120" w:after="120"/>
        <w:rPr>
          <w:rFonts w:ascii="Arial" w:eastAsia="Arial" w:hAnsi="Arial" w:cs="Arial"/>
        </w:rPr>
      </w:pPr>
    </w:p>
    <w:p w14:paraId="19AADC5F" w14:textId="41BF5751" w:rsidR="00DC3E01" w:rsidRDefault="003E7C2A" w:rsidP="00F35A8A">
      <w:pPr>
        <w:spacing w:before="120" w:after="120"/>
        <w:rPr>
          <w:rFonts w:ascii="Arial" w:eastAsia="Arial" w:hAnsi="Arial" w:cs="Arial"/>
          <w:b/>
          <w:i/>
        </w:rPr>
      </w:pPr>
      <w:r w:rsidRPr="689AD2A9">
        <w:rPr>
          <w:rFonts w:ascii="Arial" w:eastAsia="Arial" w:hAnsi="Arial" w:cs="Arial"/>
          <w:b/>
          <w:bCs/>
          <w:i/>
          <w:iCs/>
        </w:rPr>
        <w:t>Section A: prices</w:t>
      </w:r>
    </w:p>
    <w:p w14:paraId="50E51B1D" w14:textId="164EF67F" w:rsidR="584B1734" w:rsidRDefault="584B1734" w:rsidP="689AD2A9">
      <w:pPr>
        <w:spacing w:before="120" w:after="120"/>
        <w:rPr>
          <w:rFonts w:ascii="Arial" w:eastAsia="Arial" w:hAnsi="Arial" w:cs="Arial"/>
          <w:b/>
          <w:bCs/>
          <w:i/>
          <w:iCs/>
        </w:rPr>
      </w:pPr>
      <w:r w:rsidRPr="689AD2A9">
        <w:rPr>
          <w:rFonts w:ascii="Arial" w:eastAsia="Arial" w:hAnsi="Arial" w:cs="Arial"/>
          <w:b/>
          <w:bCs/>
        </w:rPr>
        <w:t>For children under two</w:t>
      </w:r>
    </w:p>
    <w:p w14:paraId="5F7C2B93" w14:textId="2D5F24A5" w:rsidR="7C138911" w:rsidRDefault="7C138911" w:rsidP="689AD2A9">
      <w:pPr>
        <w:spacing w:before="120" w:after="120"/>
      </w:pPr>
      <w:r w:rsidRPr="689AD2A9">
        <w:rPr>
          <w:rFonts w:ascii="Arial" w:eastAsia="Arial" w:hAnsi="Arial" w:cs="Arial"/>
        </w:rPr>
        <w:t>Please provide us with the average prices in your area for children under two for: maintained (local authority or state school or nursery provision) nurseries, PVI (private, voluntary and independent provision) nurseries, and childminders.</w:t>
      </w:r>
    </w:p>
    <w:p w14:paraId="374126E2" w14:textId="39BE1DB1" w:rsidR="7C138911" w:rsidRDefault="7C138911" w:rsidP="689AD2A9">
      <w:pPr>
        <w:spacing w:before="240"/>
        <w:rPr>
          <w:rFonts w:ascii="Arial" w:eastAsia="Arial" w:hAnsi="Arial" w:cs="Arial"/>
          <w:i/>
          <w:iCs/>
        </w:rPr>
      </w:pPr>
      <w:r w:rsidRPr="689AD2A9">
        <w:rPr>
          <w:rFonts w:ascii="Arial" w:eastAsia="Arial" w:hAnsi="Arial" w:cs="Arial"/>
          <w:i/>
          <w:iCs/>
        </w:rPr>
        <w:t xml:space="preserve">Please answer </w:t>
      </w:r>
      <w:r w:rsidRPr="689AD2A9">
        <w:rPr>
          <w:rFonts w:ascii="Arial" w:eastAsia="Arial" w:hAnsi="Arial" w:cs="Arial"/>
          <w:b/>
          <w:bCs/>
          <w:i/>
          <w:iCs/>
        </w:rPr>
        <w:t>only ONE</w:t>
      </w:r>
      <w:r w:rsidRPr="689AD2A9">
        <w:rPr>
          <w:rFonts w:ascii="Arial" w:eastAsia="Arial" w:hAnsi="Arial" w:cs="Arial"/>
          <w:i/>
          <w:iCs/>
        </w:rPr>
        <w:t xml:space="preserve"> of the following two questions</w:t>
      </w:r>
    </w:p>
    <w:p w14:paraId="755D9FC8" w14:textId="6CA29DAF" w:rsidR="7C29DCD5" w:rsidRDefault="7C29DCD5" w:rsidP="03C3765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 w:themeColor="text1"/>
        </w:rPr>
      </w:pPr>
      <w:r w:rsidRPr="689AD2A9">
        <w:rPr>
          <w:rFonts w:ascii="Arial" w:eastAsia="Arial" w:hAnsi="Arial" w:cs="Arial"/>
          <w:i/>
          <w:iCs/>
        </w:rPr>
        <w:t>Nurseries and childminders record their prices in different ways. Some have an hourly rate, while others have a weekly rate for 50 hours provision from 8am to 6pm. If the nursery or childminder does not have a 25-hour rate, please calculate the price of 25 hours provision by halving the 50-hour rate, or failing this, multiplying an hourly rate by 25.</w:t>
      </w:r>
    </w:p>
    <w:p w14:paraId="44042CFB" w14:textId="59353216" w:rsidR="10AB9367" w:rsidRDefault="10AB9367" w:rsidP="689AD2A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iCs/>
        </w:rPr>
      </w:pPr>
      <w:r w:rsidRPr="689AD2A9">
        <w:rPr>
          <w:rFonts w:ascii="Arial" w:eastAsia="Arial" w:hAnsi="Arial" w:cs="Arial"/>
          <w:i/>
          <w:iCs/>
        </w:rPr>
        <w:t>By ‘</w:t>
      </w:r>
      <w:r w:rsidRPr="689AD2A9">
        <w:rPr>
          <w:rFonts w:ascii="Arial" w:eastAsia="Arial" w:hAnsi="Arial" w:cs="Arial"/>
          <w:b/>
          <w:bCs/>
          <w:i/>
          <w:iCs/>
        </w:rPr>
        <w:t>Maintained</w:t>
      </w:r>
      <w:r w:rsidRPr="689AD2A9">
        <w:rPr>
          <w:rFonts w:ascii="Arial" w:eastAsia="Arial" w:hAnsi="Arial" w:cs="Arial"/>
          <w:i/>
          <w:iCs/>
        </w:rPr>
        <w:t>’, we mean run by the local authority, such as a state school or local authority-run nursery.</w:t>
      </w:r>
    </w:p>
    <w:p w14:paraId="463F1DD8" w14:textId="2B8D06CF" w:rsidR="4B214F56" w:rsidRDefault="484C58A1" w:rsidP="0488FA5F">
      <w:pPr>
        <w:pStyle w:val="ListParagraph"/>
        <w:numPr>
          <w:ilvl w:val="0"/>
          <w:numId w:val="1"/>
        </w:numPr>
        <w:spacing w:before="240" w:after="0"/>
        <w:rPr>
          <w:rFonts w:ascii="Arial" w:eastAsia="Arial" w:hAnsi="Arial" w:cs="Arial"/>
          <w:b/>
          <w:bCs/>
        </w:rPr>
      </w:pPr>
      <w:proofErr w:type="gramStart"/>
      <w:r w:rsidRPr="689AD2A9">
        <w:rPr>
          <w:rFonts w:ascii="Arial" w:eastAsia="Arial" w:hAnsi="Arial" w:cs="Arial"/>
          <w:b/>
          <w:bCs/>
          <w:u w:val="single"/>
        </w:rPr>
        <w:t>Either:</w:t>
      </w:r>
      <w:proofErr w:type="gramEnd"/>
      <w:r w:rsidRPr="689AD2A9">
        <w:rPr>
          <w:rFonts w:ascii="Arial" w:eastAsia="Arial" w:hAnsi="Arial" w:cs="Arial"/>
          <w:b/>
          <w:bCs/>
        </w:rPr>
        <w:t xml:space="preserve"> </w:t>
      </w:r>
      <w:r w:rsidRPr="689AD2A9">
        <w:rPr>
          <w:rFonts w:ascii="Arial" w:eastAsia="Arial" w:hAnsi="Arial" w:cs="Arial"/>
        </w:rPr>
        <w:t>Please provide us with the average weekly price of childcare</w:t>
      </w:r>
      <w:r w:rsidR="034EDDA9" w:rsidRPr="689AD2A9">
        <w:rPr>
          <w:rFonts w:ascii="Arial" w:eastAsia="Arial" w:hAnsi="Arial" w:cs="Arial"/>
        </w:rPr>
        <w:t xml:space="preserve"> for a child under two</w:t>
      </w:r>
      <w:r w:rsidRPr="689AD2A9">
        <w:rPr>
          <w:rFonts w:ascii="Arial" w:eastAsia="Arial" w:hAnsi="Arial" w:cs="Arial"/>
        </w:rPr>
        <w:t xml:space="preserve"> </w:t>
      </w:r>
      <w:r w:rsidRPr="689AD2A9">
        <w:rPr>
          <w:rFonts w:ascii="Arial" w:eastAsia="Arial" w:hAnsi="Arial" w:cs="Arial"/>
          <w:b/>
          <w:bCs/>
        </w:rPr>
        <w:t>once the funded entitlements have been taken into account.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0488FA5F" w14:paraId="2FFC6F6E" w14:textId="77777777" w:rsidTr="7A3F3DC4">
        <w:trPr>
          <w:trHeight w:val="300"/>
        </w:trPr>
        <w:tc>
          <w:tcPr>
            <w:tcW w:w="4508" w:type="dxa"/>
          </w:tcPr>
          <w:p w14:paraId="3126C495" w14:textId="2F7F8DDA" w:rsidR="1D9B24DF" w:rsidRDefault="1D9B24DF" w:rsidP="0488FA5F">
            <w:pPr>
              <w:rPr>
                <w:rFonts w:ascii="Arial" w:eastAsia="Arial" w:hAnsi="Arial" w:cs="Arial"/>
                <w:color w:val="000000" w:themeColor="text1"/>
              </w:rPr>
            </w:pPr>
            <w:r w:rsidRPr="0488FA5F">
              <w:rPr>
                <w:rFonts w:ascii="Arial" w:eastAsia="Arial" w:hAnsi="Arial" w:cs="Arial"/>
                <w:color w:val="000000" w:themeColor="text1"/>
              </w:rPr>
              <w:t xml:space="preserve">A place in a </w:t>
            </w:r>
            <w:r w:rsidRPr="0488FA5F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maintained </w:t>
            </w:r>
            <w:r w:rsidRPr="0488FA5F">
              <w:rPr>
                <w:rFonts w:ascii="Arial" w:eastAsia="Arial" w:hAnsi="Arial" w:cs="Arial"/>
                <w:color w:val="000000" w:themeColor="text1"/>
              </w:rPr>
              <w:t>nursery for 25 hours a week</w:t>
            </w:r>
          </w:p>
        </w:tc>
        <w:tc>
          <w:tcPr>
            <w:tcW w:w="4508" w:type="dxa"/>
          </w:tcPr>
          <w:p w14:paraId="005FE7FA" w14:textId="0FEC7FC6" w:rsidR="0488FA5F" w:rsidRDefault="0488FA5F" w:rsidP="0488FA5F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488FA5F" w14:paraId="55AEA1F2" w14:textId="77777777" w:rsidTr="7A3F3DC4">
        <w:trPr>
          <w:trHeight w:val="300"/>
        </w:trPr>
        <w:tc>
          <w:tcPr>
            <w:tcW w:w="4508" w:type="dxa"/>
          </w:tcPr>
          <w:p w14:paraId="314216A0" w14:textId="4CA8454C" w:rsidR="1D9B24DF" w:rsidRDefault="1D9B24DF" w:rsidP="0488FA5F">
            <w:pPr>
              <w:rPr>
                <w:rFonts w:ascii="Arial" w:eastAsia="Arial" w:hAnsi="Arial" w:cs="Arial"/>
                <w:color w:val="000000" w:themeColor="text1"/>
              </w:rPr>
            </w:pPr>
            <w:r w:rsidRPr="0488FA5F">
              <w:rPr>
                <w:rFonts w:ascii="Arial" w:eastAsia="Arial" w:hAnsi="Arial" w:cs="Arial"/>
                <w:color w:val="000000" w:themeColor="text1"/>
              </w:rPr>
              <w:t xml:space="preserve">A place in a </w:t>
            </w:r>
            <w:r w:rsidRPr="0488FA5F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PVI </w:t>
            </w:r>
            <w:r w:rsidRPr="0488FA5F">
              <w:rPr>
                <w:rFonts w:ascii="Arial" w:eastAsia="Arial" w:hAnsi="Arial" w:cs="Arial"/>
                <w:color w:val="000000" w:themeColor="text1"/>
              </w:rPr>
              <w:t>nursery for 25 hours a week</w:t>
            </w:r>
          </w:p>
        </w:tc>
        <w:tc>
          <w:tcPr>
            <w:tcW w:w="4508" w:type="dxa"/>
          </w:tcPr>
          <w:p w14:paraId="645FC277" w14:textId="0FEC7FC6" w:rsidR="0488FA5F" w:rsidRDefault="0488FA5F" w:rsidP="0488FA5F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488FA5F" w14:paraId="4912B366" w14:textId="77777777" w:rsidTr="7A3F3DC4">
        <w:trPr>
          <w:trHeight w:val="300"/>
        </w:trPr>
        <w:tc>
          <w:tcPr>
            <w:tcW w:w="4508" w:type="dxa"/>
          </w:tcPr>
          <w:p w14:paraId="3B18F4DC" w14:textId="20C204D9" w:rsidR="1D9B24DF" w:rsidRDefault="1D9B24DF" w:rsidP="0488FA5F">
            <w:pPr>
              <w:rPr>
                <w:rFonts w:ascii="Arial" w:eastAsia="Arial" w:hAnsi="Arial" w:cs="Arial"/>
                <w:color w:val="000000" w:themeColor="text1"/>
              </w:rPr>
            </w:pPr>
            <w:r w:rsidRPr="7A3F3DC4">
              <w:rPr>
                <w:rFonts w:ascii="Arial" w:eastAsia="Arial" w:hAnsi="Arial" w:cs="Arial"/>
                <w:color w:val="000000" w:themeColor="text1"/>
              </w:rPr>
              <w:t xml:space="preserve">A place </w:t>
            </w:r>
            <w:r w:rsidR="73A19F6A" w:rsidRPr="7A3F3DC4">
              <w:rPr>
                <w:rFonts w:ascii="Arial" w:eastAsia="Arial" w:hAnsi="Arial" w:cs="Arial"/>
                <w:color w:val="000000" w:themeColor="text1"/>
              </w:rPr>
              <w:t>with</w:t>
            </w:r>
            <w:r w:rsidRPr="7A3F3DC4">
              <w:rPr>
                <w:rFonts w:ascii="Arial" w:eastAsia="Arial" w:hAnsi="Arial" w:cs="Arial"/>
                <w:color w:val="000000" w:themeColor="text1"/>
              </w:rPr>
              <w:t xml:space="preserve"> a </w:t>
            </w:r>
            <w:r w:rsidRPr="7A3F3DC4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childminder </w:t>
            </w:r>
            <w:r w:rsidRPr="7A3F3DC4">
              <w:rPr>
                <w:rFonts w:ascii="Arial" w:eastAsia="Arial" w:hAnsi="Arial" w:cs="Arial"/>
                <w:color w:val="000000" w:themeColor="text1"/>
              </w:rPr>
              <w:t xml:space="preserve">for </w:t>
            </w:r>
            <w:r w:rsidR="4AA3DA10" w:rsidRPr="7A3F3DC4">
              <w:rPr>
                <w:rFonts w:ascii="Arial" w:eastAsia="Arial" w:hAnsi="Arial" w:cs="Arial"/>
                <w:color w:val="000000" w:themeColor="text1"/>
              </w:rPr>
              <w:t>25 hours a week</w:t>
            </w:r>
          </w:p>
        </w:tc>
        <w:tc>
          <w:tcPr>
            <w:tcW w:w="4508" w:type="dxa"/>
          </w:tcPr>
          <w:p w14:paraId="6CB54D68" w14:textId="0FEC7FC6" w:rsidR="0488FA5F" w:rsidRDefault="0488FA5F" w:rsidP="0488FA5F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488FA5F" w14:paraId="41F598BB" w14:textId="77777777" w:rsidTr="7A3F3DC4">
        <w:trPr>
          <w:trHeight w:val="300"/>
        </w:trPr>
        <w:tc>
          <w:tcPr>
            <w:tcW w:w="4508" w:type="dxa"/>
          </w:tcPr>
          <w:p w14:paraId="0537D8A6" w14:textId="3CFABECC" w:rsidR="4AA3DA10" w:rsidRDefault="4AA3DA10" w:rsidP="0488FA5F">
            <w:pPr>
              <w:rPr>
                <w:rFonts w:ascii="Arial" w:eastAsia="Arial" w:hAnsi="Arial" w:cs="Arial"/>
                <w:color w:val="000000" w:themeColor="text1"/>
              </w:rPr>
            </w:pPr>
            <w:r w:rsidRPr="0488FA5F">
              <w:rPr>
                <w:rFonts w:ascii="Arial" w:eastAsia="Arial" w:hAnsi="Arial" w:cs="Arial"/>
                <w:color w:val="000000" w:themeColor="text1"/>
              </w:rPr>
              <w:t xml:space="preserve">A place in a </w:t>
            </w:r>
            <w:r w:rsidRPr="0488FA5F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maintained </w:t>
            </w:r>
            <w:r w:rsidRPr="0488FA5F">
              <w:rPr>
                <w:rFonts w:ascii="Arial" w:eastAsia="Arial" w:hAnsi="Arial" w:cs="Arial"/>
                <w:color w:val="000000" w:themeColor="text1"/>
              </w:rPr>
              <w:t>nursery for 50 hours a week</w:t>
            </w:r>
          </w:p>
        </w:tc>
        <w:tc>
          <w:tcPr>
            <w:tcW w:w="4508" w:type="dxa"/>
          </w:tcPr>
          <w:p w14:paraId="62782418" w14:textId="0FEC7FC6" w:rsidR="0488FA5F" w:rsidRDefault="0488FA5F" w:rsidP="0488FA5F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488FA5F" w14:paraId="71D397F2" w14:textId="77777777" w:rsidTr="7A3F3DC4">
        <w:trPr>
          <w:trHeight w:val="300"/>
        </w:trPr>
        <w:tc>
          <w:tcPr>
            <w:tcW w:w="4508" w:type="dxa"/>
          </w:tcPr>
          <w:p w14:paraId="74ED8727" w14:textId="744507C0" w:rsidR="4AA3DA10" w:rsidRDefault="4AA3DA10" w:rsidP="0488FA5F">
            <w:pPr>
              <w:rPr>
                <w:rFonts w:ascii="Arial" w:eastAsia="Arial" w:hAnsi="Arial" w:cs="Arial"/>
                <w:color w:val="000000" w:themeColor="text1"/>
              </w:rPr>
            </w:pPr>
            <w:r w:rsidRPr="0488FA5F">
              <w:rPr>
                <w:rFonts w:ascii="Arial" w:eastAsia="Arial" w:hAnsi="Arial" w:cs="Arial"/>
                <w:color w:val="000000" w:themeColor="text1"/>
              </w:rPr>
              <w:t xml:space="preserve">A place in a </w:t>
            </w:r>
            <w:r w:rsidRPr="0488FA5F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PVI </w:t>
            </w:r>
            <w:r w:rsidRPr="0488FA5F">
              <w:rPr>
                <w:rFonts w:ascii="Arial" w:eastAsia="Arial" w:hAnsi="Arial" w:cs="Arial"/>
                <w:color w:val="000000" w:themeColor="text1"/>
              </w:rPr>
              <w:t>nursery for 50 hours a week</w:t>
            </w:r>
          </w:p>
        </w:tc>
        <w:tc>
          <w:tcPr>
            <w:tcW w:w="4508" w:type="dxa"/>
          </w:tcPr>
          <w:p w14:paraId="2375EC6C" w14:textId="0FEC7FC6" w:rsidR="0488FA5F" w:rsidRDefault="0488FA5F" w:rsidP="0488FA5F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488FA5F" w14:paraId="0A5E8875" w14:textId="77777777" w:rsidTr="7A3F3DC4">
        <w:trPr>
          <w:trHeight w:val="300"/>
        </w:trPr>
        <w:tc>
          <w:tcPr>
            <w:tcW w:w="4508" w:type="dxa"/>
          </w:tcPr>
          <w:p w14:paraId="490D533D" w14:textId="36BB1D9D" w:rsidR="4AA3DA10" w:rsidRDefault="4AA3DA10" w:rsidP="0488FA5F">
            <w:pPr>
              <w:rPr>
                <w:rFonts w:ascii="Arial" w:eastAsia="Arial" w:hAnsi="Arial" w:cs="Arial"/>
                <w:color w:val="000000" w:themeColor="text1"/>
              </w:rPr>
            </w:pPr>
            <w:r w:rsidRPr="7A3F3DC4">
              <w:rPr>
                <w:rFonts w:ascii="Arial" w:eastAsia="Arial" w:hAnsi="Arial" w:cs="Arial"/>
                <w:color w:val="000000" w:themeColor="text1"/>
              </w:rPr>
              <w:t xml:space="preserve">A place </w:t>
            </w:r>
            <w:r w:rsidR="3E7EBF32" w:rsidRPr="7A3F3DC4">
              <w:rPr>
                <w:rFonts w:ascii="Arial" w:eastAsia="Arial" w:hAnsi="Arial" w:cs="Arial"/>
                <w:color w:val="000000" w:themeColor="text1"/>
              </w:rPr>
              <w:t>with</w:t>
            </w:r>
            <w:r w:rsidRPr="7A3F3DC4">
              <w:rPr>
                <w:rFonts w:ascii="Arial" w:eastAsia="Arial" w:hAnsi="Arial" w:cs="Arial"/>
                <w:color w:val="000000" w:themeColor="text1"/>
              </w:rPr>
              <w:t xml:space="preserve"> a </w:t>
            </w:r>
            <w:r w:rsidRPr="7A3F3DC4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childminder </w:t>
            </w:r>
            <w:r w:rsidRPr="7A3F3DC4">
              <w:rPr>
                <w:rFonts w:ascii="Arial" w:eastAsia="Arial" w:hAnsi="Arial" w:cs="Arial"/>
                <w:color w:val="000000" w:themeColor="text1"/>
              </w:rPr>
              <w:t>for 50 hours a week</w:t>
            </w:r>
          </w:p>
        </w:tc>
        <w:tc>
          <w:tcPr>
            <w:tcW w:w="4508" w:type="dxa"/>
          </w:tcPr>
          <w:p w14:paraId="24A2099E" w14:textId="0FEC7FC6" w:rsidR="0488FA5F" w:rsidRDefault="0488FA5F" w:rsidP="0488FA5F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37BF122B" w14:textId="538771BD" w:rsidR="46E3BCA9" w:rsidRDefault="46E3BCA9" w:rsidP="0488FA5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color w:val="FF0000"/>
          <w:u w:val="single"/>
        </w:rPr>
      </w:pPr>
    </w:p>
    <w:p w14:paraId="7859158F" w14:textId="79397A4F" w:rsidR="00CC3A85" w:rsidRPr="00CC3A85" w:rsidRDefault="00CC3A85" w:rsidP="0488FA5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 xml:space="preserve">We do not hold this information </w:t>
      </w:r>
    </w:p>
    <w:p w14:paraId="117F1B20" w14:textId="77777777" w:rsidR="00CC3A85" w:rsidRDefault="00CC3A85" w:rsidP="0488FA5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u w:val="single"/>
        </w:rPr>
      </w:pPr>
    </w:p>
    <w:p w14:paraId="428B06E9" w14:textId="77777777" w:rsidR="00CC3A85" w:rsidRDefault="00CC3A85" w:rsidP="0488FA5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u w:val="single"/>
        </w:rPr>
      </w:pPr>
    </w:p>
    <w:p w14:paraId="4004FF79" w14:textId="6300C21C" w:rsidR="46E3BCA9" w:rsidRPr="00CC3A85" w:rsidRDefault="07F32D9B" w:rsidP="00CC3A85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</w:rPr>
      </w:pPr>
      <w:r w:rsidRPr="00CC3A85">
        <w:rPr>
          <w:rFonts w:ascii="Arial" w:eastAsia="Arial" w:hAnsi="Arial" w:cs="Arial"/>
          <w:b/>
          <w:bCs/>
          <w:u w:val="single"/>
        </w:rPr>
        <w:t>Or:</w:t>
      </w:r>
      <w:r w:rsidRPr="00CC3A85">
        <w:rPr>
          <w:rFonts w:ascii="Arial" w:eastAsia="Arial" w:hAnsi="Arial" w:cs="Arial"/>
          <w:b/>
          <w:bCs/>
        </w:rPr>
        <w:t xml:space="preserve"> </w:t>
      </w:r>
      <w:r w:rsidRPr="00CC3A85">
        <w:rPr>
          <w:rFonts w:ascii="Arial" w:eastAsia="Arial" w:hAnsi="Arial" w:cs="Arial"/>
        </w:rPr>
        <w:t>Please provide us with the average weekly price of childcare</w:t>
      </w:r>
      <w:r w:rsidR="58C00CFD" w:rsidRPr="00CC3A85">
        <w:rPr>
          <w:rFonts w:ascii="Arial" w:eastAsia="Arial" w:hAnsi="Arial" w:cs="Arial"/>
        </w:rPr>
        <w:t xml:space="preserve"> for a child under two</w:t>
      </w:r>
      <w:r w:rsidRPr="00CC3A85">
        <w:rPr>
          <w:rFonts w:ascii="Arial" w:eastAsia="Arial" w:hAnsi="Arial" w:cs="Arial"/>
        </w:rPr>
        <w:t xml:space="preserve"> </w:t>
      </w:r>
      <w:r w:rsidRPr="00CC3A85">
        <w:rPr>
          <w:rFonts w:ascii="Arial" w:eastAsia="Arial" w:hAnsi="Arial" w:cs="Arial"/>
          <w:b/>
          <w:bCs/>
        </w:rPr>
        <w:t xml:space="preserve">before the funded entitlements have been </w:t>
      </w:r>
      <w:proofErr w:type="gramStart"/>
      <w:r w:rsidRPr="00CC3A85">
        <w:rPr>
          <w:rFonts w:ascii="Arial" w:eastAsia="Arial" w:hAnsi="Arial" w:cs="Arial"/>
          <w:b/>
          <w:bCs/>
        </w:rPr>
        <w:t>taken into account</w:t>
      </w:r>
      <w:proofErr w:type="gramEnd"/>
      <w:r w:rsidRPr="00CC3A85">
        <w:rPr>
          <w:rFonts w:ascii="Arial" w:eastAsia="Arial" w:hAnsi="Arial" w:cs="Arial"/>
          <w:b/>
          <w:bCs/>
        </w:rPr>
        <w:t>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0488FA5F" w14:paraId="08F0A4F3" w14:textId="77777777" w:rsidTr="7A3F3DC4">
        <w:trPr>
          <w:trHeight w:val="300"/>
        </w:trPr>
        <w:tc>
          <w:tcPr>
            <w:tcW w:w="4508" w:type="dxa"/>
          </w:tcPr>
          <w:p w14:paraId="41DE0E99" w14:textId="2F7F8DDA" w:rsidR="0488FA5F" w:rsidRDefault="0488FA5F" w:rsidP="0488FA5F">
            <w:pPr>
              <w:rPr>
                <w:rFonts w:ascii="Arial" w:eastAsia="Arial" w:hAnsi="Arial" w:cs="Arial"/>
                <w:color w:val="000000" w:themeColor="text1"/>
              </w:rPr>
            </w:pPr>
            <w:r w:rsidRPr="0488FA5F">
              <w:rPr>
                <w:rFonts w:ascii="Arial" w:eastAsia="Arial" w:hAnsi="Arial" w:cs="Arial"/>
                <w:color w:val="000000" w:themeColor="text1"/>
              </w:rPr>
              <w:t xml:space="preserve">A place in a </w:t>
            </w:r>
            <w:r w:rsidRPr="0488FA5F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maintained </w:t>
            </w:r>
            <w:r w:rsidRPr="0488FA5F">
              <w:rPr>
                <w:rFonts w:ascii="Arial" w:eastAsia="Arial" w:hAnsi="Arial" w:cs="Arial"/>
                <w:color w:val="000000" w:themeColor="text1"/>
              </w:rPr>
              <w:t>nursery for 25 hours a week</w:t>
            </w:r>
          </w:p>
        </w:tc>
        <w:tc>
          <w:tcPr>
            <w:tcW w:w="4508" w:type="dxa"/>
          </w:tcPr>
          <w:p w14:paraId="0B28B1AD" w14:textId="0FEC7FC6" w:rsidR="0488FA5F" w:rsidRDefault="0488FA5F" w:rsidP="0488FA5F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488FA5F" w14:paraId="05F67D38" w14:textId="77777777" w:rsidTr="7A3F3DC4">
        <w:trPr>
          <w:trHeight w:val="300"/>
        </w:trPr>
        <w:tc>
          <w:tcPr>
            <w:tcW w:w="4508" w:type="dxa"/>
          </w:tcPr>
          <w:p w14:paraId="2D696DCD" w14:textId="4CA8454C" w:rsidR="0488FA5F" w:rsidRDefault="0488FA5F" w:rsidP="0488FA5F">
            <w:pPr>
              <w:rPr>
                <w:rFonts w:ascii="Arial" w:eastAsia="Arial" w:hAnsi="Arial" w:cs="Arial"/>
                <w:color w:val="000000" w:themeColor="text1"/>
              </w:rPr>
            </w:pPr>
            <w:r w:rsidRPr="0488FA5F">
              <w:rPr>
                <w:rFonts w:ascii="Arial" w:eastAsia="Arial" w:hAnsi="Arial" w:cs="Arial"/>
                <w:color w:val="000000" w:themeColor="text1"/>
              </w:rPr>
              <w:t xml:space="preserve">A place in a </w:t>
            </w:r>
            <w:r w:rsidRPr="0488FA5F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PVI </w:t>
            </w:r>
            <w:r w:rsidRPr="0488FA5F">
              <w:rPr>
                <w:rFonts w:ascii="Arial" w:eastAsia="Arial" w:hAnsi="Arial" w:cs="Arial"/>
                <w:color w:val="000000" w:themeColor="text1"/>
              </w:rPr>
              <w:t>nursery for 25 hours a week</w:t>
            </w:r>
          </w:p>
        </w:tc>
        <w:tc>
          <w:tcPr>
            <w:tcW w:w="4508" w:type="dxa"/>
          </w:tcPr>
          <w:p w14:paraId="201541D5" w14:textId="0FEC7FC6" w:rsidR="0488FA5F" w:rsidRDefault="0488FA5F" w:rsidP="0488FA5F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488FA5F" w14:paraId="687A4E1A" w14:textId="77777777" w:rsidTr="7A3F3DC4">
        <w:trPr>
          <w:trHeight w:val="300"/>
        </w:trPr>
        <w:tc>
          <w:tcPr>
            <w:tcW w:w="4508" w:type="dxa"/>
          </w:tcPr>
          <w:p w14:paraId="7C222DF3" w14:textId="602F9B20" w:rsidR="0488FA5F" w:rsidRDefault="0488FA5F" w:rsidP="0488FA5F">
            <w:pPr>
              <w:rPr>
                <w:rFonts w:ascii="Arial" w:eastAsia="Arial" w:hAnsi="Arial" w:cs="Arial"/>
                <w:color w:val="000000" w:themeColor="text1"/>
              </w:rPr>
            </w:pPr>
            <w:r w:rsidRPr="7A3F3DC4">
              <w:rPr>
                <w:rFonts w:ascii="Arial" w:eastAsia="Arial" w:hAnsi="Arial" w:cs="Arial"/>
                <w:color w:val="000000" w:themeColor="text1"/>
              </w:rPr>
              <w:t xml:space="preserve">A place </w:t>
            </w:r>
            <w:r w:rsidR="3AB965AE" w:rsidRPr="7A3F3DC4">
              <w:rPr>
                <w:rFonts w:ascii="Arial" w:eastAsia="Arial" w:hAnsi="Arial" w:cs="Arial"/>
                <w:color w:val="000000" w:themeColor="text1"/>
              </w:rPr>
              <w:t>with</w:t>
            </w:r>
            <w:r w:rsidRPr="7A3F3DC4">
              <w:rPr>
                <w:rFonts w:ascii="Arial" w:eastAsia="Arial" w:hAnsi="Arial" w:cs="Arial"/>
                <w:color w:val="000000" w:themeColor="text1"/>
              </w:rPr>
              <w:t xml:space="preserve"> a </w:t>
            </w:r>
            <w:r w:rsidRPr="7A3F3DC4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childminder </w:t>
            </w:r>
            <w:r w:rsidRPr="7A3F3DC4">
              <w:rPr>
                <w:rFonts w:ascii="Arial" w:eastAsia="Arial" w:hAnsi="Arial" w:cs="Arial"/>
                <w:color w:val="000000" w:themeColor="text1"/>
              </w:rPr>
              <w:t>for 25 hours a week</w:t>
            </w:r>
          </w:p>
        </w:tc>
        <w:tc>
          <w:tcPr>
            <w:tcW w:w="4508" w:type="dxa"/>
          </w:tcPr>
          <w:p w14:paraId="254C6EF7" w14:textId="0FEC7FC6" w:rsidR="0488FA5F" w:rsidRDefault="0488FA5F" w:rsidP="0488FA5F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488FA5F" w14:paraId="2FC5F829" w14:textId="77777777" w:rsidTr="7A3F3DC4">
        <w:trPr>
          <w:trHeight w:val="300"/>
        </w:trPr>
        <w:tc>
          <w:tcPr>
            <w:tcW w:w="4508" w:type="dxa"/>
          </w:tcPr>
          <w:p w14:paraId="126C36FE" w14:textId="3CFABECC" w:rsidR="0488FA5F" w:rsidRDefault="0488FA5F" w:rsidP="0488FA5F">
            <w:pPr>
              <w:rPr>
                <w:rFonts w:ascii="Arial" w:eastAsia="Arial" w:hAnsi="Arial" w:cs="Arial"/>
                <w:color w:val="000000" w:themeColor="text1"/>
              </w:rPr>
            </w:pPr>
            <w:r w:rsidRPr="0488FA5F">
              <w:rPr>
                <w:rFonts w:ascii="Arial" w:eastAsia="Arial" w:hAnsi="Arial" w:cs="Arial"/>
                <w:color w:val="000000" w:themeColor="text1"/>
              </w:rPr>
              <w:t xml:space="preserve">A place in a </w:t>
            </w:r>
            <w:r w:rsidRPr="0488FA5F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maintained </w:t>
            </w:r>
            <w:r w:rsidRPr="0488FA5F">
              <w:rPr>
                <w:rFonts w:ascii="Arial" w:eastAsia="Arial" w:hAnsi="Arial" w:cs="Arial"/>
                <w:color w:val="000000" w:themeColor="text1"/>
              </w:rPr>
              <w:t>nursery for 50 hours a week</w:t>
            </w:r>
          </w:p>
        </w:tc>
        <w:tc>
          <w:tcPr>
            <w:tcW w:w="4508" w:type="dxa"/>
          </w:tcPr>
          <w:p w14:paraId="6CA7C1E0" w14:textId="0FEC7FC6" w:rsidR="0488FA5F" w:rsidRDefault="0488FA5F" w:rsidP="0488FA5F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488FA5F" w14:paraId="1B72158B" w14:textId="77777777" w:rsidTr="7A3F3DC4">
        <w:trPr>
          <w:trHeight w:val="300"/>
        </w:trPr>
        <w:tc>
          <w:tcPr>
            <w:tcW w:w="4508" w:type="dxa"/>
          </w:tcPr>
          <w:p w14:paraId="72F3072D" w14:textId="744507C0" w:rsidR="0488FA5F" w:rsidRDefault="0488FA5F" w:rsidP="0488FA5F">
            <w:pPr>
              <w:rPr>
                <w:rFonts w:ascii="Arial" w:eastAsia="Arial" w:hAnsi="Arial" w:cs="Arial"/>
                <w:color w:val="000000" w:themeColor="text1"/>
              </w:rPr>
            </w:pPr>
            <w:r w:rsidRPr="0488FA5F">
              <w:rPr>
                <w:rFonts w:ascii="Arial" w:eastAsia="Arial" w:hAnsi="Arial" w:cs="Arial"/>
                <w:color w:val="000000" w:themeColor="text1"/>
              </w:rPr>
              <w:t xml:space="preserve">A place in a </w:t>
            </w:r>
            <w:r w:rsidRPr="0488FA5F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PVI </w:t>
            </w:r>
            <w:r w:rsidRPr="0488FA5F">
              <w:rPr>
                <w:rFonts w:ascii="Arial" w:eastAsia="Arial" w:hAnsi="Arial" w:cs="Arial"/>
                <w:color w:val="000000" w:themeColor="text1"/>
              </w:rPr>
              <w:t>nursery for 50 hours a week</w:t>
            </w:r>
          </w:p>
        </w:tc>
        <w:tc>
          <w:tcPr>
            <w:tcW w:w="4508" w:type="dxa"/>
          </w:tcPr>
          <w:p w14:paraId="17B1F709" w14:textId="0FEC7FC6" w:rsidR="0488FA5F" w:rsidRDefault="0488FA5F" w:rsidP="0488FA5F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488FA5F" w14:paraId="613B9361" w14:textId="77777777" w:rsidTr="7A3F3DC4">
        <w:trPr>
          <w:trHeight w:val="300"/>
        </w:trPr>
        <w:tc>
          <w:tcPr>
            <w:tcW w:w="4508" w:type="dxa"/>
          </w:tcPr>
          <w:p w14:paraId="09E100BD" w14:textId="2A4A43C7" w:rsidR="0488FA5F" w:rsidRDefault="0488FA5F" w:rsidP="0488FA5F">
            <w:pPr>
              <w:rPr>
                <w:rFonts w:ascii="Arial" w:eastAsia="Arial" w:hAnsi="Arial" w:cs="Arial"/>
                <w:color w:val="000000" w:themeColor="text1"/>
              </w:rPr>
            </w:pPr>
            <w:r w:rsidRPr="7A3F3DC4">
              <w:rPr>
                <w:rFonts w:ascii="Arial" w:eastAsia="Arial" w:hAnsi="Arial" w:cs="Arial"/>
                <w:color w:val="000000" w:themeColor="text1"/>
              </w:rPr>
              <w:t xml:space="preserve">A place </w:t>
            </w:r>
            <w:r w:rsidR="56B443CC" w:rsidRPr="7A3F3DC4">
              <w:rPr>
                <w:rFonts w:ascii="Arial" w:eastAsia="Arial" w:hAnsi="Arial" w:cs="Arial"/>
                <w:color w:val="000000" w:themeColor="text1"/>
              </w:rPr>
              <w:t>with</w:t>
            </w:r>
            <w:r w:rsidRPr="7A3F3DC4">
              <w:rPr>
                <w:rFonts w:ascii="Arial" w:eastAsia="Arial" w:hAnsi="Arial" w:cs="Arial"/>
                <w:color w:val="000000" w:themeColor="text1"/>
              </w:rPr>
              <w:t xml:space="preserve"> a </w:t>
            </w:r>
            <w:r w:rsidRPr="7A3F3DC4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childminder </w:t>
            </w:r>
            <w:r w:rsidRPr="7A3F3DC4">
              <w:rPr>
                <w:rFonts w:ascii="Arial" w:eastAsia="Arial" w:hAnsi="Arial" w:cs="Arial"/>
                <w:color w:val="000000" w:themeColor="text1"/>
              </w:rPr>
              <w:t>for 50 hours a week</w:t>
            </w:r>
          </w:p>
        </w:tc>
        <w:tc>
          <w:tcPr>
            <w:tcW w:w="4508" w:type="dxa"/>
          </w:tcPr>
          <w:p w14:paraId="7E1BB74A" w14:textId="0FEC7FC6" w:rsidR="0488FA5F" w:rsidRDefault="0488FA5F" w:rsidP="0488FA5F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012F6312" w14:textId="2EA6BA85" w:rsidR="6FF7DBC9" w:rsidRDefault="6FF7DBC9" w:rsidP="689AD2A9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3742150D" w14:textId="77777777" w:rsidR="00CC3A85" w:rsidRPr="00CC3A85" w:rsidRDefault="00CC3A85" w:rsidP="00CC3A8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 xml:space="preserve">We do not hold this information </w:t>
      </w:r>
    </w:p>
    <w:p w14:paraId="00CDE627" w14:textId="60FDB274" w:rsidR="6FF7DBC9" w:rsidRDefault="39317085" w:rsidP="689AD2A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color w:val="000000" w:themeColor="text1"/>
        </w:rPr>
      </w:pPr>
      <w:r w:rsidRPr="689AD2A9">
        <w:rPr>
          <w:rFonts w:ascii="Arial" w:eastAsia="Arial" w:hAnsi="Arial" w:cs="Arial"/>
          <w:b/>
          <w:bCs/>
          <w:color w:val="000000" w:themeColor="text1"/>
        </w:rPr>
        <w:t>For two-year-olds</w:t>
      </w:r>
    </w:p>
    <w:p w14:paraId="24CA3D36" w14:textId="239EDBBE" w:rsidR="7C0E6803" w:rsidRDefault="7C0E6803" w:rsidP="689AD2A9">
      <w:pPr>
        <w:spacing w:before="120" w:after="120"/>
      </w:pPr>
      <w:r w:rsidRPr="689AD2A9">
        <w:rPr>
          <w:rFonts w:ascii="Arial" w:eastAsia="Arial" w:hAnsi="Arial" w:cs="Arial"/>
        </w:rPr>
        <w:t>Please provide us with the average prices in your area for two-year-olds for: maintained (local authority or state school or nursery provision) nurseries, PVI (private, voluntary and independent provision) nurseries, and childminders.</w:t>
      </w:r>
    </w:p>
    <w:p w14:paraId="70A917D9" w14:textId="39BE1DB1" w:rsidR="7C0E6803" w:rsidRDefault="7C0E6803" w:rsidP="689AD2A9">
      <w:pPr>
        <w:spacing w:before="240"/>
        <w:rPr>
          <w:rFonts w:ascii="Arial" w:eastAsia="Arial" w:hAnsi="Arial" w:cs="Arial"/>
          <w:i/>
          <w:iCs/>
        </w:rPr>
      </w:pPr>
      <w:r w:rsidRPr="689AD2A9">
        <w:rPr>
          <w:rFonts w:ascii="Arial" w:eastAsia="Arial" w:hAnsi="Arial" w:cs="Arial"/>
          <w:i/>
          <w:iCs/>
        </w:rPr>
        <w:t xml:space="preserve">Please answer </w:t>
      </w:r>
      <w:r w:rsidRPr="689AD2A9">
        <w:rPr>
          <w:rFonts w:ascii="Arial" w:eastAsia="Arial" w:hAnsi="Arial" w:cs="Arial"/>
          <w:b/>
          <w:bCs/>
          <w:i/>
          <w:iCs/>
        </w:rPr>
        <w:t>only ONE</w:t>
      </w:r>
      <w:r w:rsidRPr="689AD2A9">
        <w:rPr>
          <w:rFonts w:ascii="Arial" w:eastAsia="Arial" w:hAnsi="Arial" w:cs="Arial"/>
          <w:i/>
          <w:iCs/>
        </w:rPr>
        <w:t xml:space="preserve"> of the following two questions</w:t>
      </w:r>
    </w:p>
    <w:p w14:paraId="24BA80EB" w14:textId="6CA29DAF" w:rsidR="7C0E6803" w:rsidRDefault="7C0E6803" w:rsidP="689AD2A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 w:themeColor="text1"/>
        </w:rPr>
      </w:pPr>
      <w:r w:rsidRPr="689AD2A9">
        <w:rPr>
          <w:rFonts w:ascii="Arial" w:eastAsia="Arial" w:hAnsi="Arial" w:cs="Arial"/>
          <w:i/>
          <w:iCs/>
        </w:rPr>
        <w:t>Nurseries and childminders record their prices in different ways. Some have an hourly rate, while others have a weekly rate for 50 hours provision from 8am to 6pm. If the nursery or childminder does not have a 25-hour rate, please calculate the price of 25 hours provision by halving the 50-hour rate, or failing this, multiplying an hourly rate by 25.</w:t>
      </w:r>
    </w:p>
    <w:p w14:paraId="5825A28D" w14:textId="32193C21" w:rsidR="7C0E6803" w:rsidRDefault="7C0E6803" w:rsidP="689AD2A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iCs/>
        </w:rPr>
      </w:pPr>
      <w:r w:rsidRPr="689AD2A9">
        <w:rPr>
          <w:rFonts w:ascii="Arial" w:eastAsia="Arial" w:hAnsi="Arial" w:cs="Arial"/>
          <w:i/>
          <w:iCs/>
        </w:rPr>
        <w:t>By ‘</w:t>
      </w:r>
      <w:r w:rsidRPr="689AD2A9">
        <w:rPr>
          <w:rFonts w:ascii="Arial" w:eastAsia="Arial" w:hAnsi="Arial" w:cs="Arial"/>
          <w:b/>
          <w:bCs/>
          <w:i/>
          <w:iCs/>
        </w:rPr>
        <w:t>Maintained</w:t>
      </w:r>
      <w:r w:rsidRPr="689AD2A9">
        <w:rPr>
          <w:rFonts w:ascii="Arial" w:eastAsia="Arial" w:hAnsi="Arial" w:cs="Arial"/>
          <w:i/>
          <w:iCs/>
        </w:rPr>
        <w:t>’, we mean run by the local authority, such as a state school or local authority-run nursery.</w:t>
      </w:r>
    </w:p>
    <w:p w14:paraId="15B8F18F" w14:textId="75DC3B71" w:rsidR="3BCBFEC6" w:rsidRDefault="1C8D8F46" w:rsidP="0488FA5F">
      <w:pPr>
        <w:pStyle w:val="ListParagraph"/>
        <w:numPr>
          <w:ilvl w:val="0"/>
          <w:numId w:val="1"/>
        </w:numPr>
        <w:spacing w:before="240" w:after="0"/>
        <w:rPr>
          <w:rFonts w:ascii="Arial" w:eastAsia="Arial" w:hAnsi="Arial" w:cs="Arial"/>
          <w:b/>
          <w:bCs/>
        </w:rPr>
      </w:pPr>
      <w:proofErr w:type="gramStart"/>
      <w:r w:rsidRPr="689AD2A9">
        <w:rPr>
          <w:rFonts w:ascii="Arial" w:eastAsia="Arial" w:hAnsi="Arial" w:cs="Arial"/>
          <w:b/>
          <w:bCs/>
          <w:u w:val="single"/>
        </w:rPr>
        <w:t>Either:</w:t>
      </w:r>
      <w:proofErr w:type="gramEnd"/>
      <w:r w:rsidRPr="689AD2A9">
        <w:rPr>
          <w:rFonts w:ascii="Arial" w:eastAsia="Arial" w:hAnsi="Arial" w:cs="Arial"/>
          <w:b/>
          <w:bCs/>
        </w:rPr>
        <w:t xml:space="preserve"> </w:t>
      </w:r>
      <w:r w:rsidRPr="689AD2A9">
        <w:rPr>
          <w:rFonts w:ascii="Arial" w:eastAsia="Arial" w:hAnsi="Arial" w:cs="Arial"/>
        </w:rPr>
        <w:t>Please provide us with the average weekly price of childcare</w:t>
      </w:r>
      <w:r w:rsidR="72D3D2A8" w:rsidRPr="689AD2A9">
        <w:rPr>
          <w:rFonts w:ascii="Arial" w:eastAsia="Arial" w:hAnsi="Arial" w:cs="Arial"/>
        </w:rPr>
        <w:t xml:space="preserve"> for a two-year-old</w:t>
      </w:r>
      <w:r w:rsidRPr="689AD2A9">
        <w:rPr>
          <w:rFonts w:ascii="Arial" w:eastAsia="Arial" w:hAnsi="Arial" w:cs="Arial"/>
        </w:rPr>
        <w:t xml:space="preserve"> </w:t>
      </w:r>
      <w:r w:rsidRPr="689AD2A9">
        <w:rPr>
          <w:rFonts w:ascii="Arial" w:eastAsia="Arial" w:hAnsi="Arial" w:cs="Arial"/>
          <w:b/>
          <w:bCs/>
        </w:rPr>
        <w:t>once the funded entitlements have been taken into account.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0488FA5F" w14:paraId="4E1BEA10" w14:textId="77777777" w:rsidTr="7A3F3DC4">
        <w:trPr>
          <w:trHeight w:val="300"/>
        </w:trPr>
        <w:tc>
          <w:tcPr>
            <w:tcW w:w="4508" w:type="dxa"/>
          </w:tcPr>
          <w:p w14:paraId="631215E2" w14:textId="2F7F8DDA" w:rsidR="0488FA5F" w:rsidRDefault="0488FA5F" w:rsidP="0488FA5F">
            <w:pPr>
              <w:rPr>
                <w:rFonts w:ascii="Arial" w:eastAsia="Arial" w:hAnsi="Arial" w:cs="Arial"/>
                <w:color w:val="000000" w:themeColor="text1"/>
              </w:rPr>
            </w:pPr>
            <w:r w:rsidRPr="0488FA5F">
              <w:rPr>
                <w:rFonts w:ascii="Arial" w:eastAsia="Arial" w:hAnsi="Arial" w:cs="Arial"/>
                <w:color w:val="000000" w:themeColor="text1"/>
              </w:rPr>
              <w:t xml:space="preserve">A place in a </w:t>
            </w:r>
            <w:r w:rsidRPr="0488FA5F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maintained </w:t>
            </w:r>
            <w:r w:rsidRPr="0488FA5F">
              <w:rPr>
                <w:rFonts w:ascii="Arial" w:eastAsia="Arial" w:hAnsi="Arial" w:cs="Arial"/>
                <w:color w:val="000000" w:themeColor="text1"/>
              </w:rPr>
              <w:t>nursery for 25 hours a week</w:t>
            </w:r>
          </w:p>
        </w:tc>
        <w:tc>
          <w:tcPr>
            <w:tcW w:w="4508" w:type="dxa"/>
          </w:tcPr>
          <w:p w14:paraId="4935F4B3" w14:textId="0FEC7FC6" w:rsidR="0488FA5F" w:rsidRDefault="0488FA5F" w:rsidP="0488FA5F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488FA5F" w14:paraId="7FA4BBB4" w14:textId="77777777" w:rsidTr="7A3F3DC4">
        <w:trPr>
          <w:trHeight w:val="300"/>
        </w:trPr>
        <w:tc>
          <w:tcPr>
            <w:tcW w:w="4508" w:type="dxa"/>
          </w:tcPr>
          <w:p w14:paraId="21DD4F5A" w14:textId="4CA8454C" w:rsidR="0488FA5F" w:rsidRDefault="0488FA5F" w:rsidP="0488FA5F">
            <w:pPr>
              <w:rPr>
                <w:rFonts w:ascii="Arial" w:eastAsia="Arial" w:hAnsi="Arial" w:cs="Arial"/>
                <w:color w:val="000000" w:themeColor="text1"/>
              </w:rPr>
            </w:pPr>
            <w:r w:rsidRPr="0488FA5F">
              <w:rPr>
                <w:rFonts w:ascii="Arial" w:eastAsia="Arial" w:hAnsi="Arial" w:cs="Arial"/>
                <w:color w:val="000000" w:themeColor="text1"/>
              </w:rPr>
              <w:t xml:space="preserve">A place in a </w:t>
            </w:r>
            <w:r w:rsidRPr="0488FA5F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PVI </w:t>
            </w:r>
            <w:r w:rsidRPr="0488FA5F">
              <w:rPr>
                <w:rFonts w:ascii="Arial" w:eastAsia="Arial" w:hAnsi="Arial" w:cs="Arial"/>
                <w:color w:val="000000" w:themeColor="text1"/>
              </w:rPr>
              <w:t>nursery for 25 hours a week</w:t>
            </w:r>
          </w:p>
        </w:tc>
        <w:tc>
          <w:tcPr>
            <w:tcW w:w="4508" w:type="dxa"/>
          </w:tcPr>
          <w:p w14:paraId="30E2687A" w14:textId="0FEC7FC6" w:rsidR="0488FA5F" w:rsidRDefault="0488FA5F" w:rsidP="0488FA5F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488FA5F" w14:paraId="26A3ADDE" w14:textId="77777777" w:rsidTr="7A3F3DC4">
        <w:trPr>
          <w:trHeight w:val="300"/>
        </w:trPr>
        <w:tc>
          <w:tcPr>
            <w:tcW w:w="4508" w:type="dxa"/>
          </w:tcPr>
          <w:p w14:paraId="1A5B5E8F" w14:textId="1C20A7C0" w:rsidR="0488FA5F" w:rsidRDefault="0488FA5F" w:rsidP="0488FA5F">
            <w:pPr>
              <w:rPr>
                <w:rFonts w:ascii="Arial" w:eastAsia="Arial" w:hAnsi="Arial" w:cs="Arial"/>
                <w:color w:val="000000" w:themeColor="text1"/>
              </w:rPr>
            </w:pPr>
            <w:r w:rsidRPr="7A3F3DC4">
              <w:rPr>
                <w:rFonts w:ascii="Arial" w:eastAsia="Arial" w:hAnsi="Arial" w:cs="Arial"/>
                <w:color w:val="000000" w:themeColor="text1"/>
              </w:rPr>
              <w:t xml:space="preserve">A place </w:t>
            </w:r>
            <w:r w:rsidR="78DF4DAB" w:rsidRPr="7A3F3DC4">
              <w:rPr>
                <w:rFonts w:ascii="Arial" w:eastAsia="Arial" w:hAnsi="Arial" w:cs="Arial"/>
                <w:color w:val="000000" w:themeColor="text1"/>
              </w:rPr>
              <w:t>with</w:t>
            </w:r>
            <w:r w:rsidRPr="7A3F3DC4">
              <w:rPr>
                <w:rFonts w:ascii="Arial" w:eastAsia="Arial" w:hAnsi="Arial" w:cs="Arial"/>
                <w:color w:val="000000" w:themeColor="text1"/>
              </w:rPr>
              <w:t xml:space="preserve"> a </w:t>
            </w:r>
            <w:r w:rsidRPr="7A3F3DC4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childminder </w:t>
            </w:r>
            <w:r w:rsidRPr="7A3F3DC4">
              <w:rPr>
                <w:rFonts w:ascii="Arial" w:eastAsia="Arial" w:hAnsi="Arial" w:cs="Arial"/>
                <w:color w:val="000000" w:themeColor="text1"/>
              </w:rPr>
              <w:t>for 25 hours a week</w:t>
            </w:r>
          </w:p>
        </w:tc>
        <w:tc>
          <w:tcPr>
            <w:tcW w:w="4508" w:type="dxa"/>
          </w:tcPr>
          <w:p w14:paraId="0B32575C" w14:textId="0FEC7FC6" w:rsidR="0488FA5F" w:rsidRDefault="0488FA5F" w:rsidP="0488FA5F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488FA5F" w14:paraId="57735D88" w14:textId="77777777" w:rsidTr="7A3F3DC4">
        <w:trPr>
          <w:trHeight w:val="300"/>
        </w:trPr>
        <w:tc>
          <w:tcPr>
            <w:tcW w:w="4508" w:type="dxa"/>
          </w:tcPr>
          <w:p w14:paraId="2EDD77EF" w14:textId="3CFABECC" w:rsidR="0488FA5F" w:rsidRDefault="0488FA5F" w:rsidP="0488FA5F">
            <w:pPr>
              <w:rPr>
                <w:rFonts w:ascii="Arial" w:eastAsia="Arial" w:hAnsi="Arial" w:cs="Arial"/>
                <w:color w:val="000000" w:themeColor="text1"/>
              </w:rPr>
            </w:pPr>
            <w:r w:rsidRPr="0488FA5F">
              <w:rPr>
                <w:rFonts w:ascii="Arial" w:eastAsia="Arial" w:hAnsi="Arial" w:cs="Arial"/>
                <w:color w:val="000000" w:themeColor="text1"/>
              </w:rPr>
              <w:t xml:space="preserve">A place in a </w:t>
            </w:r>
            <w:r w:rsidRPr="0488FA5F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maintained </w:t>
            </w:r>
            <w:r w:rsidRPr="0488FA5F">
              <w:rPr>
                <w:rFonts w:ascii="Arial" w:eastAsia="Arial" w:hAnsi="Arial" w:cs="Arial"/>
                <w:color w:val="000000" w:themeColor="text1"/>
              </w:rPr>
              <w:t>nursery for 50 hours a week</w:t>
            </w:r>
          </w:p>
        </w:tc>
        <w:tc>
          <w:tcPr>
            <w:tcW w:w="4508" w:type="dxa"/>
          </w:tcPr>
          <w:p w14:paraId="4BC11173" w14:textId="0FEC7FC6" w:rsidR="0488FA5F" w:rsidRDefault="0488FA5F" w:rsidP="0488FA5F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488FA5F" w14:paraId="4AB2F548" w14:textId="77777777" w:rsidTr="7A3F3DC4">
        <w:trPr>
          <w:trHeight w:val="300"/>
        </w:trPr>
        <w:tc>
          <w:tcPr>
            <w:tcW w:w="4508" w:type="dxa"/>
          </w:tcPr>
          <w:p w14:paraId="0F6AA317" w14:textId="744507C0" w:rsidR="0488FA5F" w:rsidRDefault="0488FA5F" w:rsidP="0488FA5F">
            <w:pPr>
              <w:rPr>
                <w:rFonts w:ascii="Arial" w:eastAsia="Arial" w:hAnsi="Arial" w:cs="Arial"/>
                <w:color w:val="000000" w:themeColor="text1"/>
              </w:rPr>
            </w:pPr>
            <w:r w:rsidRPr="0488FA5F">
              <w:rPr>
                <w:rFonts w:ascii="Arial" w:eastAsia="Arial" w:hAnsi="Arial" w:cs="Arial"/>
                <w:color w:val="000000" w:themeColor="text1"/>
              </w:rPr>
              <w:t xml:space="preserve">A place in a </w:t>
            </w:r>
            <w:r w:rsidRPr="0488FA5F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PVI </w:t>
            </w:r>
            <w:r w:rsidRPr="0488FA5F">
              <w:rPr>
                <w:rFonts w:ascii="Arial" w:eastAsia="Arial" w:hAnsi="Arial" w:cs="Arial"/>
                <w:color w:val="000000" w:themeColor="text1"/>
              </w:rPr>
              <w:t>nursery for 50 hours a week</w:t>
            </w:r>
          </w:p>
        </w:tc>
        <w:tc>
          <w:tcPr>
            <w:tcW w:w="4508" w:type="dxa"/>
          </w:tcPr>
          <w:p w14:paraId="15E4915C" w14:textId="0FEC7FC6" w:rsidR="0488FA5F" w:rsidRDefault="0488FA5F" w:rsidP="0488FA5F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488FA5F" w14:paraId="6F01C93A" w14:textId="77777777" w:rsidTr="7A3F3DC4">
        <w:trPr>
          <w:trHeight w:val="300"/>
        </w:trPr>
        <w:tc>
          <w:tcPr>
            <w:tcW w:w="4508" w:type="dxa"/>
          </w:tcPr>
          <w:p w14:paraId="611A1A3D" w14:textId="38FFD1D7" w:rsidR="0488FA5F" w:rsidRDefault="0488FA5F" w:rsidP="0488FA5F">
            <w:pPr>
              <w:rPr>
                <w:rFonts w:ascii="Arial" w:eastAsia="Arial" w:hAnsi="Arial" w:cs="Arial"/>
                <w:color w:val="000000" w:themeColor="text1"/>
              </w:rPr>
            </w:pPr>
            <w:r w:rsidRPr="7A3F3DC4">
              <w:rPr>
                <w:rFonts w:ascii="Arial" w:eastAsia="Arial" w:hAnsi="Arial" w:cs="Arial"/>
                <w:color w:val="000000" w:themeColor="text1"/>
              </w:rPr>
              <w:t xml:space="preserve">A place </w:t>
            </w:r>
            <w:r w:rsidR="50D99716" w:rsidRPr="7A3F3DC4">
              <w:rPr>
                <w:rFonts w:ascii="Arial" w:eastAsia="Arial" w:hAnsi="Arial" w:cs="Arial"/>
                <w:color w:val="000000" w:themeColor="text1"/>
              </w:rPr>
              <w:t>with</w:t>
            </w:r>
            <w:r w:rsidRPr="7A3F3DC4">
              <w:rPr>
                <w:rFonts w:ascii="Arial" w:eastAsia="Arial" w:hAnsi="Arial" w:cs="Arial"/>
                <w:color w:val="000000" w:themeColor="text1"/>
              </w:rPr>
              <w:t xml:space="preserve"> a </w:t>
            </w:r>
            <w:r w:rsidRPr="7A3F3DC4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childminder </w:t>
            </w:r>
            <w:r w:rsidRPr="7A3F3DC4">
              <w:rPr>
                <w:rFonts w:ascii="Arial" w:eastAsia="Arial" w:hAnsi="Arial" w:cs="Arial"/>
                <w:color w:val="000000" w:themeColor="text1"/>
              </w:rPr>
              <w:t>for 50 hours a week</w:t>
            </w:r>
          </w:p>
        </w:tc>
        <w:tc>
          <w:tcPr>
            <w:tcW w:w="4508" w:type="dxa"/>
          </w:tcPr>
          <w:p w14:paraId="510581FA" w14:textId="0FEC7FC6" w:rsidR="0488FA5F" w:rsidRDefault="0488FA5F" w:rsidP="0488FA5F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1294AA11" w14:textId="77777777" w:rsidR="00322F31" w:rsidRDefault="00322F31" w:rsidP="00322F31">
      <w:pPr>
        <w:pStyle w:val="ListParagraph"/>
        <w:rPr>
          <w:rFonts w:ascii="Arial" w:eastAsia="Arial" w:hAnsi="Arial" w:cs="Arial"/>
          <w:b/>
          <w:bCs/>
        </w:rPr>
      </w:pPr>
    </w:p>
    <w:p w14:paraId="08D7EEA6" w14:textId="77777777" w:rsidR="00CC3A85" w:rsidRPr="00CC3A85" w:rsidRDefault="00CC3A85" w:rsidP="00CC3A8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 xml:space="preserve">We do not hold this information </w:t>
      </w:r>
    </w:p>
    <w:p w14:paraId="75EC647C" w14:textId="77777777" w:rsidR="00CC3A85" w:rsidRPr="00322F31" w:rsidRDefault="00CC3A85" w:rsidP="00322F31">
      <w:pPr>
        <w:pStyle w:val="ListParagraph"/>
        <w:rPr>
          <w:rFonts w:ascii="Arial" w:eastAsia="Arial" w:hAnsi="Arial" w:cs="Arial"/>
          <w:b/>
          <w:bCs/>
        </w:rPr>
      </w:pPr>
    </w:p>
    <w:p w14:paraId="2EE47B64" w14:textId="00492ECA" w:rsidR="4DC57637" w:rsidRDefault="43FF3792" w:rsidP="0488FA5F">
      <w:pPr>
        <w:pStyle w:val="ListParagraph"/>
        <w:numPr>
          <w:ilvl w:val="0"/>
          <w:numId w:val="1"/>
        </w:numPr>
        <w:rPr>
          <w:rFonts w:ascii="Arial" w:eastAsia="Arial" w:hAnsi="Arial" w:cs="Arial"/>
          <w:b/>
          <w:bCs/>
        </w:rPr>
      </w:pPr>
      <w:r w:rsidRPr="689AD2A9">
        <w:rPr>
          <w:rFonts w:ascii="Arial" w:eastAsia="Arial" w:hAnsi="Arial" w:cs="Arial"/>
          <w:b/>
          <w:bCs/>
          <w:u w:val="single"/>
        </w:rPr>
        <w:t>Or:</w:t>
      </w:r>
      <w:r w:rsidRPr="689AD2A9">
        <w:rPr>
          <w:rFonts w:ascii="Arial" w:eastAsia="Arial" w:hAnsi="Arial" w:cs="Arial"/>
          <w:b/>
          <w:bCs/>
        </w:rPr>
        <w:t xml:space="preserve"> </w:t>
      </w:r>
      <w:r w:rsidRPr="689AD2A9">
        <w:rPr>
          <w:rFonts w:ascii="Arial" w:eastAsia="Arial" w:hAnsi="Arial" w:cs="Arial"/>
        </w:rPr>
        <w:t>Please provide us with the average weekly price of childcare</w:t>
      </w:r>
      <w:r w:rsidR="1D8D0E5A" w:rsidRPr="689AD2A9">
        <w:rPr>
          <w:rFonts w:ascii="Arial" w:eastAsia="Arial" w:hAnsi="Arial" w:cs="Arial"/>
        </w:rPr>
        <w:t xml:space="preserve"> for a two-year-old</w:t>
      </w:r>
      <w:r w:rsidRPr="689AD2A9">
        <w:rPr>
          <w:rFonts w:ascii="Arial" w:eastAsia="Arial" w:hAnsi="Arial" w:cs="Arial"/>
        </w:rPr>
        <w:t xml:space="preserve"> </w:t>
      </w:r>
      <w:r w:rsidRPr="689AD2A9">
        <w:rPr>
          <w:rFonts w:ascii="Arial" w:eastAsia="Arial" w:hAnsi="Arial" w:cs="Arial"/>
          <w:b/>
          <w:bCs/>
        </w:rPr>
        <w:t xml:space="preserve">before the funded entitlements have been </w:t>
      </w:r>
      <w:proofErr w:type="gramStart"/>
      <w:r w:rsidRPr="689AD2A9">
        <w:rPr>
          <w:rFonts w:ascii="Arial" w:eastAsia="Arial" w:hAnsi="Arial" w:cs="Arial"/>
          <w:b/>
          <w:bCs/>
        </w:rPr>
        <w:t>taken into account</w:t>
      </w:r>
      <w:proofErr w:type="gramEnd"/>
      <w:r w:rsidRPr="689AD2A9">
        <w:rPr>
          <w:rFonts w:ascii="Arial" w:eastAsia="Arial" w:hAnsi="Arial" w:cs="Arial"/>
          <w:b/>
          <w:bCs/>
        </w:rPr>
        <w:t>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0488FA5F" w14:paraId="56A18BBD" w14:textId="77777777" w:rsidTr="22723F37">
        <w:trPr>
          <w:trHeight w:val="300"/>
        </w:trPr>
        <w:tc>
          <w:tcPr>
            <w:tcW w:w="4508" w:type="dxa"/>
          </w:tcPr>
          <w:p w14:paraId="7B71A595" w14:textId="2F7F8DDA" w:rsidR="0488FA5F" w:rsidRDefault="0488FA5F" w:rsidP="0488FA5F">
            <w:pPr>
              <w:rPr>
                <w:rFonts w:ascii="Arial" w:eastAsia="Arial" w:hAnsi="Arial" w:cs="Arial"/>
                <w:color w:val="000000" w:themeColor="text1"/>
              </w:rPr>
            </w:pPr>
            <w:r w:rsidRPr="0488FA5F">
              <w:rPr>
                <w:rFonts w:ascii="Arial" w:eastAsia="Arial" w:hAnsi="Arial" w:cs="Arial"/>
                <w:color w:val="000000" w:themeColor="text1"/>
              </w:rPr>
              <w:t xml:space="preserve">A place in a </w:t>
            </w:r>
            <w:r w:rsidRPr="0488FA5F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maintained </w:t>
            </w:r>
            <w:r w:rsidRPr="0488FA5F">
              <w:rPr>
                <w:rFonts w:ascii="Arial" w:eastAsia="Arial" w:hAnsi="Arial" w:cs="Arial"/>
                <w:color w:val="000000" w:themeColor="text1"/>
              </w:rPr>
              <w:t>nursery for 25 hours a week</w:t>
            </w:r>
          </w:p>
        </w:tc>
        <w:tc>
          <w:tcPr>
            <w:tcW w:w="4508" w:type="dxa"/>
          </w:tcPr>
          <w:p w14:paraId="5F9E02A7" w14:textId="0FEC7FC6" w:rsidR="0488FA5F" w:rsidRDefault="0488FA5F" w:rsidP="0488FA5F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488FA5F" w14:paraId="4CC6FE10" w14:textId="77777777" w:rsidTr="22723F37">
        <w:trPr>
          <w:trHeight w:val="300"/>
        </w:trPr>
        <w:tc>
          <w:tcPr>
            <w:tcW w:w="4508" w:type="dxa"/>
          </w:tcPr>
          <w:p w14:paraId="2D99F5F9" w14:textId="4CA8454C" w:rsidR="0488FA5F" w:rsidRDefault="0488FA5F" w:rsidP="0488FA5F">
            <w:pPr>
              <w:rPr>
                <w:rFonts w:ascii="Arial" w:eastAsia="Arial" w:hAnsi="Arial" w:cs="Arial"/>
                <w:color w:val="000000" w:themeColor="text1"/>
              </w:rPr>
            </w:pPr>
            <w:r w:rsidRPr="0488FA5F">
              <w:rPr>
                <w:rFonts w:ascii="Arial" w:eastAsia="Arial" w:hAnsi="Arial" w:cs="Arial"/>
                <w:color w:val="000000" w:themeColor="text1"/>
              </w:rPr>
              <w:t xml:space="preserve">A place in a </w:t>
            </w:r>
            <w:r w:rsidRPr="0488FA5F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PVI </w:t>
            </w:r>
            <w:r w:rsidRPr="0488FA5F">
              <w:rPr>
                <w:rFonts w:ascii="Arial" w:eastAsia="Arial" w:hAnsi="Arial" w:cs="Arial"/>
                <w:color w:val="000000" w:themeColor="text1"/>
              </w:rPr>
              <w:t>nursery for 25 hours a week</w:t>
            </w:r>
          </w:p>
        </w:tc>
        <w:tc>
          <w:tcPr>
            <w:tcW w:w="4508" w:type="dxa"/>
          </w:tcPr>
          <w:p w14:paraId="6D221E12" w14:textId="0FEC7FC6" w:rsidR="0488FA5F" w:rsidRDefault="0488FA5F" w:rsidP="0488FA5F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488FA5F" w14:paraId="31F99B14" w14:textId="77777777" w:rsidTr="22723F37">
        <w:trPr>
          <w:trHeight w:val="300"/>
        </w:trPr>
        <w:tc>
          <w:tcPr>
            <w:tcW w:w="4508" w:type="dxa"/>
          </w:tcPr>
          <w:p w14:paraId="6D6D3E4A" w14:textId="59728F13" w:rsidR="0488FA5F" w:rsidRDefault="1D942E68" w:rsidP="0488FA5F">
            <w:pPr>
              <w:rPr>
                <w:rFonts w:ascii="Arial" w:eastAsia="Arial" w:hAnsi="Arial" w:cs="Arial"/>
                <w:color w:val="000000" w:themeColor="text1"/>
              </w:rPr>
            </w:pPr>
            <w:r w:rsidRPr="22723F37">
              <w:rPr>
                <w:rFonts w:ascii="Arial" w:eastAsia="Arial" w:hAnsi="Arial" w:cs="Arial"/>
                <w:color w:val="000000" w:themeColor="text1"/>
              </w:rPr>
              <w:t xml:space="preserve">A place </w:t>
            </w:r>
            <w:r w:rsidR="5262259C" w:rsidRPr="22723F37">
              <w:rPr>
                <w:rFonts w:ascii="Arial" w:eastAsia="Arial" w:hAnsi="Arial" w:cs="Arial"/>
                <w:color w:val="000000" w:themeColor="text1"/>
              </w:rPr>
              <w:t>with</w:t>
            </w:r>
            <w:r w:rsidRPr="22723F37">
              <w:rPr>
                <w:rFonts w:ascii="Arial" w:eastAsia="Arial" w:hAnsi="Arial" w:cs="Arial"/>
                <w:color w:val="000000" w:themeColor="text1"/>
              </w:rPr>
              <w:t xml:space="preserve"> a </w:t>
            </w:r>
            <w:r w:rsidRPr="22723F37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childminder </w:t>
            </w:r>
            <w:r w:rsidRPr="22723F37">
              <w:rPr>
                <w:rFonts w:ascii="Arial" w:eastAsia="Arial" w:hAnsi="Arial" w:cs="Arial"/>
                <w:color w:val="000000" w:themeColor="text1"/>
              </w:rPr>
              <w:t>for 25 hours a week</w:t>
            </w:r>
          </w:p>
        </w:tc>
        <w:tc>
          <w:tcPr>
            <w:tcW w:w="4508" w:type="dxa"/>
          </w:tcPr>
          <w:p w14:paraId="67EE87CA" w14:textId="0FEC7FC6" w:rsidR="0488FA5F" w:rsidRDefault="0488FA5F" w:rsidP="0488FA5F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488FA5F" w14:paraId="09E5E13C" w14:textId="77777777" w:rsidTr="22723F37">
        <w:trPr>
          <w:trHeight w:val="300"/>
        </w:trPr>
        <w:tc>
          <w:tcPr>
            <w:tcW w:w="4508" w:type="dxa"/>
          </w:tcPr>
          <w:p w14:paraId="29C0F8C7" w14:textId="3CFABECC" w:rsidR="0488FA5F" w:rsidRDefault="0488FA5F" w:rsidP="0488FA5F">
            <w:pPr>
              <w:rPr>
                <w:rFonts w:ascii="Arial" w:eastAsia="Arial" w:hAnsi="Arial" w:cs="Arial"/>
                <w:color w:val="000000" w:themeColor="text1"/>
              </w:rPr>
            </w:pPr>
            <w:r w:rsidRPr="0488FA5F">
              <w:rPr>
                <w:rFonts w:ascii="Arial" w:eastAsia="Arial" w:hAnsi="Arial" w:cs="Arial"/>
                <w:color w:val="000000" w:themeColor="text1"/>
              </w:rPr>
              <w:t xml:space="preserve">A place in a </w:t>
            </w:r>
            <w:r w:rsidRPr="0488FA5F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maintained </w:t>
            </w:r>
            <w:r w:rsidRPr="0488FA5F">
              <w:rPr>
                <w:rFonts w:ascii="Arial" w:eastAsia="Arial" w:hAnsi="Arial" w:cs="Arial"/>
                <w:color w:val="000000" w:themeColor="text1"/>
              </w:rPr>
              <w:t>nursery for 50 hours a week</w:t>
            </w:r>
          </w:p>
        </w:tc>
        <w:tc>
          <w:tcPr>
            <w:tcW w:w="4508" w:type="dxa"/>
          </w:tcPr>
          <w:p w14:paraId="31B4FB93" w14:textId="0FEC7FC6" w:rsidR="0488FA5F" w:rsidRDefault="0488FA5F" w:rsidP="0488FA5F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488FA5F" w14:paraId="2A81D1D7" w14:textId="77777777" w:rsidTr="22723F37">
        <w:trPr>
          <w:trHeight w:val="300"/>
        </w:trPr>
        <w:tc>
          <w:tcPr>
            <w:tcW w:w="4508" w:type="dxa"/>
          </w:tcPr>
          <w:p w14:paraId="0B0372E9" w14:textId="744507C0" w:rsidR="0488FA5F" w:rsidRDefault="0488FA5F" w:rsidP="0488FA5F">
            <w:pPr>
              <w:rPr>
                <w:rFonts w:ascii="Arial" w:eastAsia="Arial" w:hAnsi="Arial" w:cs="Arial"/>
                <w:color w:val="000000" w:themeColor="text1"/>
              </w:rPr>
            </w:pPr>
            <w:r w:rsidRPr="0488FA5F">
              <w:rPr>
                <w:rFonts w:ascii="Arial" w:eastAsia="Arial" w:hAnsi="Arial" w:cs="Arial"/>
                <w:color w:val="000000" w:themeColor="text1"/>
              </w:rPr>
              <w:t xml:space="preserve">A place in a </w:t>
            </w:r>
            <w:r w:rsidRPr="0488FA5F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PVI </w:t>
            </w:r>
            <w:r w:rsidRPr="0488FA5F">
              <w:rPr>
                <w:rFonts w:ascii="Arial" w:eastAsia="Arial" w:hAnsi="Arial" w:cs="Arial"/>
                <w:color w:val="000000" w:themeColor="text1"/>
              </w:rPr>
              <w:t>nursery for 50 hours a week</w:t>
            </w:r>
          </w:p>
        </w:tc>
        <w:tc>
          <w:tcPr>
            <w:tcW w:w="4508" w:type="dxa"/>
          </w:tcPr>
          <w:p w14:paraId="3DB239D7" w14:textId="0FEC7FC6" w:rsidR="0488FA5F" w:rsidRDefault="0488FA5F" w:rsidP="0488FA5F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488FA5F" w14:paraId="18287F00" w14:textId="77777777" w:rsidTr="22723F37">
        <w:trPr>
          <w:trHeight w:val="300"/>
        </w:trPr>
        <w:tc>
          <w:tcPr>
            <w:tcW w:w="4508" w:type="dxa"/>
          </w:tcPr>
          <w:p w14:paraId="31693CA5" w14:textId="6364F383" w:rsidR="0488FA5F" w:rsidRDefault="1D942E68" w:rsidP="0488FA5F">
            <w:pPr>
              <w:rPr>
                <w:rFonts w:ascii="Arial" w:eastAsia="Arial" w:hAnsi="Arial" w:cs="Arial"/>
                <w:color w:val="000000" w:themeColor="text1"/>
              </w:rPr>
            </w:pPr>
            <w:r w:rsidRPr="22723F37">
              <w:rPr>
                <w:rFonts w:ascii="Arial" w:eastAsia="Arial" w:hAnsi="Arial" w:cs="Arial"/>
                <w:color w:val="000000" w:themeColor="text1"/>
              </w:rPr>
              <w:t xml:space="preserve">A place </w:t>
            </w:r>
            <w:r w:rsidR="5F7E2938" w:rsidRPr="22723F37">
              <w:rPr>
                <w:rFonts w:ascii="Arial" w:eastAsia="Arial" w:hAnsi="Arial" w:cs="Arial"/>
                <w:color w:val="000000" w:themeColor="text1"/>
              </w:rPr>
              <w:t>with</w:t>
            </w:r>
            <w:r w:rsidRPr="22723F37">
              <w:rPr>
                <w:rFonts w:ascii="Arial" w:eastAsia="Arial" w:hAnsi="Arial" w:cs="Arial"/>
                <w:color w:val="000000" w:themeColor="text1"/>
              </w:rPr>
              <w:t xml:space="preserve"> a </w:t>
            </w:r>
            <w:r w:rsidRPr="22723F37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childminder </w:t>
            </w:r>
            <w:r w:rsidRPr="22723F37">
              <w:rPr>
                <w:rFonts w:ascii="Arial" w:eastAsia="Arial" w:hAnsi="Arial" w:cs="Arial"/>
                <w:color w:val="000000" w:themeColor="text1"/>
              </w:rPr>
              <w:t>for 50 hours a week</w:t>
            </w:r>
          </w:p>
        </w:tc>
        <w:tc>
          <w:tcPr>
            <w:tcW w:w="4508" w:type="dxa"/>
          </w:tcPr>
          <w:p w14:paraId="0D858395" w14:textId="0FEC7FC6" w:rsidR="0488FA5F" w:rsidRDefault="0488FA5F" w:rsidP="0488FA5F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38337F5E" w14:textId="0ACAAF9A" w:rsidR="689AD2A9" w:rsidRDefault="689AD2A9" w:rsidP="689AD2A9">
      <w:pPr>
        <w:rPr>
          <w:rFonts w:ascii="Arial" w:eastAsia="Arial" w:hAnsi="Arial" w:cs="Arial"/>
          <w:b/>
          <w:bCs/>
          <w:color w:val="000000" w:themeColor="text1"/>
        </w:rPr>
      </w:pPr>
    </w:p>
    <w:p w14:paraId="4C1BC257" w14:textId="77777777" w:rsidR="00CC3A85" w:rsidRPr="00CC3A85" w:rsidRDefault="00CC3A85" w:rsidP="00CC3A8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 xml:space="preserve">We do not hold this information </w:t>
      </w:r>
    </w:p>
    <w:p w14:paraId="4B873E83" w14:textId="245FDB26" w:rsidR="003E7C2A" w:rsidRDefault="003E7C2A" w:rsidP="689AD2A9">
      <w:pPr>
        <w:spacing w:before="240"/>
        <w:rPr>
          <w:rFonts w:ascii="Arial" w:eastAsia="Arial" w:hAnsi="Arial" w:cs="Arial"/>
          <w:b/>
          <w:bCs/>
          <w:color w:val="000000" w:themeColor="text1"/>
        </w:rPr>
      </w:pPr>
      <w:r w:rsidRPr="689AD2A9">
        <w:rPr>
          <w:rFonts w:ascii="Arial" w:eastAsia="Arial" w:hAnsi="Arial" w:cs="Arial"/>
          <w:b/>
          <w:bCs/>
          <w:color w:val="000000" w:themeColor="text1"/>
        </w:rPr>
        <w:t xml:space="preserve">For </w:t>
      </w:r>
      <w:r w:rsidR="3A04E2E9" w:rsidRPr="689AD2A9">
        <w:rPr>
          <w:rFonts w:ascii="Arial" w:eastAsia="Arial" w:hAnsi="Arial" w:cs="Arial"/>
          <w:b/>
          <w:bCs/>
          <w:color w:val="000000" w:themeColor="text1"/>
        </w:rPr>
        <w:t>three- and four-year-olds</w:t>
      </w:r>
    </w:p>
    <w:p w14:paraId="067BBB59" w14:textId="2770A337" w:rsidR="6D711433" w:rsidRDefault="6D711433" w:rsidP="689AD2A9">
      <w:pPr>
        <w:spacing w:before="240" w:after="0"/>
        <w:rPr>
          <w:rFonts w:ascii="Arial" w:eastAsia="Arial" w:hAnsi="Arial" w:cs="Arial"/>
        </w:rPr>
      </w:pPr>
      <w:r w:rsidRPr="689AD2A9">
        <w:rPr>
          <w:rFonts w:ascii="Arial" w:eastAsia="Arial" w:hAnsi="Arial" w:cs="Arial"/>
        </w:rPr>
        <w:t xml:space="preserve">Please provide us with the average prices in your area for </w:t>
      </w:r>
      <w:proofErr w:type="gramStart"/>
      <w:r w:rsidRPr="689AD2A9">
        <w:rPr>
          <w:rFonts w:ascii="Arial" w:eastAsia="Arial" w:hAnsi="Arial" w:cs="Arial"/>
        </w:rPr>
        <w:t>three and four year olds</w:t>
      </w:r>
      <w:proofErr w:type="gramEnd"/>
      <w:r w:rsidRPr="689AD2A9">
        <w:rPr>
          <w:rFonts w:ascii="Arial" w:eastAsia="Arial" w:hAnsi="Arial" w:cs="Arial"/>
        </w:rPr>
        <w:t xml:space="preserve"> for: maintained (local authority or state school or nursery provision) nurseries, PVI (private, voluntary and independent provision) nurseries, and childminders. </w:t>
      </w:r>
    </w:p>
    <w:p w14:paraId="64CEDB63" w14:textId="3F1000C0" w:rsidR="6D711433" w:rsidRDefault="6D711433" w:rsidP="689AD2A9">
      <w:pPr>
        <w:spacing w:before="240" w:after="0"/>
        <w:rPr>
          <w:rFonts w:ascii="Arial" w:eastAsia="Arial" w:hAnsi="Arial" w:cs="Arial"/>
        </w:rPr>
      </w:pPr>
      <w:r w:rsidRPr="689AD2A9">
        <w:rPr>
          <w:rFonts w:ascii="Arial" w:eastAsia="Arial" w:hAnsi="Arial" w:cs="Arial"/>
        </w:rPr>
        <w:t xml:space="preserve">Please answer </w:t>
      </w:r>
      <w:r w:rsidRPr="689AD2A9">
        <w:rPr>
          <w:rFonts w:ascii="Arial" w:eastAsia="Arial" w:hAnsi="Arial" w:cs="Arial"/>
          <w:b/>
          <w:bCs/>
          <w:i/>
          <w:iCs/>
        </w:rPr>
        <w:t>only ONE</w:t>
      </w:r>
      <w:r w:rsidRPr="689AD2A9">
        <w:rPr>
          <w:rFonts w:ascii="Arial" w:eastAsia="Arial" w:hAnsi="Arial" w:cs="Arial"/>
        </w:rPr>
        <w:t xml:space="preserve"> of the following two questions. </w:t>
      </w:r>
    </w:p>
    <w:p w14:paraId="1BD1D0F8" w14:textId="4E03C573" w:rsidR="6D711433" w:rsidRDefault="6D711433" w:rsidP="689AD2A9">
      <w:pPr>
        <w:spacing w:before="240" w:after="0"/>
        <w:rPr>
          <w:rFonts w:ascii="Arial" w:eastAsia="Arial" w:hAnsi="Arial" w:cs="Arial"/>
          <w:i/>
          <w:iCs/>
        </w:rPr>
      </w:pPr>
      <w:r w:rsidRPr="689AD2A9">
        <w:rPr>
          <w:rFonts w:ascii="Arial" w:eastAsia="Arial" w:hAnsi="Arial" w:cs="Arial"/>
          <w:i/>
          <w:iCs/>
        </w:rPr>
        <w:t xml:space="preserve">Nurseries record their prices in different ways. Some have an hourly rate, while others have a weekly rate for 50 hours provision from 8am to 6pm. If the nursery does not have a </w:t>
      </w:r>
      <w:proofErr w:type="gramStart"/>
      <w:r w:rsidRPr="689AD2A9">
        <w:rPr>
          <w:rFonts w:ascii="Arial" w:eastAsia="Arial" w:hAnsi="Arial" w:cs="Arial"/>
          <w:i/>
          <w:iCs/>
        </w:rPr>
        <w:t>25 hour</w:t>
      </w:r>
      <w:proofErr w:type="gramEnd"/>
      <w:r w:rsidRPr="689AD2A9">
        <w:rPr>
          <w:rFonts w:ascii="Arial" w:eastAsia="Arial" w:hAnsi="Arial" w:cs="Arial"/>
          <w:i/>
          <w:iCs/>
        </w:rPr>
        <w:t xml:space="preserve"> rate, please calculate the price of 25 hours provision by halving the 50 hour rate, or failing this, multiplying an hourly rate by 25. </w:t>
      </w:r>
    </w:p>
    <w:p w14:paraId="6CF5C169" w14:textId="1E1DDE10" w:rsidR="6D711433" w:rsidRDefault="6D711433" w:rsidP="689AD2A9">
      <w:pPr>
        <w:spacing w:before="240" w:after="0"/>
        <w:rPr>
          <w:rFonts w:ascii="Arial" w:eastAsia="Arial" w:hAnsi="Arial" w:cs="Arial"/>
          <w:i/>
          <w:iCs/>
        </w:rPr>
      </w:pPr>
      <w:r w:rsidRPr="689AD2A9">
        <w:rPr>
          <w:rFonts w:ascii="Arial" w:eastAsia="Arial" w:hAnsi="Arial" w:cs="Arial"/>
          <w:i/>
          <w:iCs/>
        </w:rPr>
        <w:t>By ‘</w:t>
      </w:r>
      <w:r w:rsidRPr="689AD2A9">
        <w:rPr>
          <w:rFonts w:ascii="Arial" w:eastAsia="Arial" w:hAnsi="Arial" w:cs="Arial"/>
          <w:b/>
          <w:bCs/>
          <w:i/>
          <w:iCs/>
        </w:rPr>
        <w:t>Maintained</w:t>
      </w:r>
      <w:r w:rsidRPr="689AD2A9">
        <w:rPr>
          <w:rFonts w:ascii="Arial" w:eastAsia="Arial" w:hAnsi="Arial" w:cs="Arial"/>
          <w:i/>
          <w:iCs/>
        </w:rPr>
        <w:t>’, we mean run by the local authority, such as a state school or local authority-run nursery.</w:t>
      </w:r>
    </w:p>
    <w:p w14:paraId="4C327C6E" w14:textId="2BA109E8" w:rsidR="00CC3A85" w:rsidRPr="00CC3A85" w:rsidRDefault="1308D90D" w:rsidP="00CC3A85">
      <w:pPr>
        <w:pStyle w:val="ListParagraph"/>
        <w:numPr>
          <w:ilvl w:val="0"/>
          <w:numId w:val="1"/>
        </w:numPr>
        <w:spacing w:before="240" w:after="0"/>
        <w:rPr>
          <w:rFonts w:ascii="Arial" w:eastAsia="Arial" w:hAnsi="Arial" w:cs="Arial"/>
          <w:b/>
          <w:bCs/>
        </w:rPr>
      </w:pPr>
      <w:r w:rsidRPr="689AD2A9">
        <w:rPr>
          <w:rFonts w:ascii="Arial" w:eastAsia="Arial" w:hAnsi="Arial" w:cs="Arial"/>
          <w:b/>
          <w:bCs/>
          <w:u w:val="single"/>
        </w:rPr>
        <w:t>Either:</w:t>
      </w:r>
      <w:r w:rsidRPr="689AD2A9">
        <w:rPr>
          <w:rFonts w:ascii="Arial" w:eastAsia="Arial" w:hAnsi="Arial" w:cs="Arial"/>
          <w:b/>
          <w:bCs/>
        </w:rPr>
        <w:t xml:space="preserve"> </w:t>
      </w:r>
      <w:r w:rsidRPr="689AD2A9">
        <w:rPr>
          <w:rFonts w:ascii="Arial" w:eastAsia="Arial" w:hAnsi="Arial" w:cs="Arial"/>
        </w:rPr>
        <w:t xml:space="preserve">Please provide us with the average </w:t>
      </w:r>
      <w:r w:rsidR="72E352E3" w:rsidRPr="689AD2A9">
        <w:rPr>
          <w:rFonts w:ascii="Arial" w:eastAsia="Arial" w:hAnsi="Arial" w:cs="Arial"/>
        </w:rPr>
        <w:t xml:space="preserve">weekly </w:t>
      </w:r>
      <w:r w:rsidRPr="689AD2A9">
        <w:rPr>
          <w:rFonts w:ascii="Arial" w:eastAsia="Arial" w:hAnsi="Arial" w:cs="Arial"/>
        </w:rPr>
        <w:t>price of childcare</w:t>
      </w:r>
      <w:r w:rsidR="4905F63E" w:rsidRPr="689AD2A9">
        <w:rPr>
          <w:rFonts w:ascii="Arial" w:eastAsia="Arial" w:hAnsi="Arial" w:cs="Arial"/>
        </w:rPr>
        <w:t xml:space="preserve"> for three- and four-year-olds</w:t>
      </w:r>
      <w:r w:rsidRPr="689AD2A9">
        <w:rPr>
          <w:rFonts w:ascii="Arial" w:eastAsia="Arial" w:hAnsi="Arial" w:cs="Arial"/>
        </w:rPr>
        <w:t xml:space="preserve"> </w:t>
      </w:r>
      <w:r w:rsidRPr="689AD2A9">
        <w:rPr>
          <w:rFonts w:ascii="Arial" w:eastAsia="Arial" w:hAnsi="Arial" w:cs="Arial"/>
          <w:b/>
          <w:bCs/>
        </w:rPr>
        <w:t>once the f</w:t>
      </w:r>
      <w:r w:rsidR="56C6ACD1" w:rsidRPr="689AD2A9">
        <w:rPr>
          <w:rFonts w:ascii="Arial" w:eastAsia="Arial" w:hAnsi="Arial" w:cs="Arial"/>
          <w:b/>
          <w:bCs/>
        </w:rPr>
        <w:t>unded</w:t>
      </w:r>
      <w:r w:rsidRPr="689AD2A9">
        <w:rPr>
          <w:rFonts w:ascii="Arial" w:eastAsia="Arial" w:hAnsi="Arial" w:cs="Arial"/>
          <w:b/>
          <w:bCs/>
        </w:rPr>
        <w:t xml:space="preserve"> entitlements have been </w:t>
      </w:r>
      <w:proofErr w:type="gramStart"/>
      <w:r w:rsidRPr="689AD2A9">
        <w:rPr>
          <w:rFonts w:ascii="Arial" w:eastAsia="Arial" w:hAnsi="Arial" w:cs="Arial"/>
          <w:b/>
          <w:bCs/>
        </w:rPr>
        <w:t>taken into account</w:t>
      </w:r>
      <w:proofErr w:type="gramEnd"/>
      <w:r w:rsidRPr="689AD2A9">
        <w:rPr>
          <w:rFonts w:ascii="Arial" w:eastAsia="Arial" w:hAnsi="Arial" w:cs="Arial"/>
          <w:b/>
          <w:bCs/>
        </w:rPr>
        <w:t>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0488FA5F" w14:paraId="662F6BE6" w14:textId="77777777" w:rsidTr="7A3F3DC4">
        <w:trPr>
          <w:trHeight w:val="300"/>
        </w:trPr>
        <w:tc>
          <w:tcPr>
            <w:tcW w:w="4508" w:type="dxa"/>
          </w:tcPr>
          <w:p w14:paraId="56336B82" w14:textId="2F7F8DDA" w:rsidR="0488FA5F" w:rsidRDefault="0488FA5F" w:rsidP="0488FA5F">
            <w:pPr>
              <w:rPr>
                <w:rFonts w:ascii="Arial" w:eastAsia="Arial" w:hAnsi="Arial" w:cs="Arial"/>
                <w:color w:val="000000" w:themeColor="text1"/>
              </w:rPr>
            </w:pPr>
            <w:r w:rsidRPr="0488FA5F">
              <w:rPr>
                <w:rFonts w:ascii="Arial" w:eastAsia="Arial" w:hAnsi="Arial" w:cs="Arial"/>
                <w:color w:val="000000" w:themeColor="text1"/>
              </w:rPr>
              <w:t xml:space="preserve">A place in a </w:t>
            </w:r>
            <w:r w:rsidRPr="0488FA5F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maintained </w:t>
            </w:r>
            <w:r w:rsidRPr="0488FA5F">
              <w:rPr>
                <w:rFonts w:ascii="Arial" w:eastAsia="Arial" w:hAnsi="Arial" w:cs="Arial"/>
                <w:color w:val="000000" w:themeColor="text1"/>
              </w:rPr>
              <w:t>nursery for 25 hours a week</w:t>
            </w:r>
          </w:p>
        </w:tc>
        <w:tc>
          <w:tcPr>
            <w:tcW w:w="4508" w:type="dxa"/>
          </w:tcPr>
          <w:p w14:paraId="7E8E92EA" w14:textId="0FEC7FC6" w:rsidR="0488FA5F" w:rsidRDefault="0488FA5F" w:rsidP="0488FA5F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488FA5F" w14:paraId="37435F7E" w14:textId="77777777" w:rsidTr="7A3F3DC4">
        <w:trPr>
          <w:trHeight w:val="300"/>
        </w:trPr>
        <w:tc>
          <w:tcPr>
            <w:tcW w:w="4508" w:type="dxa"/>
          </w:tcPr>
          <w:p w14:paraId="0FF0A2D5" w14:textId="4CA8454C" w:rsidR="0488FA5F" w:rsidRDefault="0488FA5F" w:rsidP="0488FA5F">
            <w:pPr>
              <w:rPr>
                <w:rFonts w:ascii="Arial" w:eastAsia="Arial" w:hAnsi="Arial" w:cs="Arial"/>
                <w:color w:val="000000" w:themeColor="text1"/>
              </w:rPr>
            </w:pPr>
            <w:r w:rsidRPr="0488FA5F">
              <w:rPr>
                <w:rFonts w:ascii="Arial" w:eastAsia="Arial" w:hAnsi="Arial" w:cs="Arial"/>
                <w:color w:val="000000" w:themeColor="text1"/>
              </w:rPr>
              <w:t xml:space="preserve">A place in a </w:t>
            </w:r>
            <w:r w:rsidRPr="0488FA5F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PVI </w:t>
            </w:r>
            <w:r w:rsidRPr="0488FA5F">
              <w:rPr>
                <w:rFonts w:ascii="Arial" w:eastAsia="Arial" w:hAnsi="Arial" w:cs="Arial"/>
                <w:color w:val="000000" w:themeColor="text1"/>
              </w:rPr>
              <w:t>nursery for 25 hours a week</w:t>
            </w:r>
          </w:p>
        </w:tc>
        <w:tc>
          <w:tcPr>
            <w:tcW w:w="4508" w:type="dxa"/>
          </w:tcPr>
          <w:p w14:paraId="5A2948D0" w14:textId="0FEC7FC6" w:rsidR="0488FA5F" w:rsidRDefault="0488FA5F" w:rsidP="0488FA5F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488FA5F" w14:paraId="7B0AF996" w14:textId="77777777" w:rsidTr="7A3F3DC4">
        <w:trPr>
          <w:trHeight w:val="300"/>
        </w:trPr>
        <w:tc>
          <w:tcPr>
            <w:tcW w:w="4508" w:type="dxa"/>
          </w:tcPr>
          <w:p w14:paraId="4B7287AA" w14:textId="4D95A021" w:rsidR="0488FA5F" w:rsidRDefault="0488FA5F" w:rsidP="0488FA5F">
            <w:pPr>
              <w:rPr>
                <w:rFonts w:ascii="Arial" w:eastAsia="Arial" w:hAnsi="Arial" w:cs="Arial"/>
                <w:color w:val="000000" w:themeColor="text1"/>
              </w:rPr>
            </w:pPr>
            <w:r w:rsidRPr="7A3F3DC4">
              <w:rPr>
                <w:rFonts w:ascii="Arial" w:eastAsia="Arial" w:hAnsi="Arial" w:cs="Arial"/>
                <w:color w:val="000000" w:themeColor="text1"/>
              </w:rPr>
              <w:t xml:space="preserve">A place </w:t>
            </w:r>
            <w:r w:rsidR="3421DF63" w:rsidRPr="7A3F3DC4">
              <w:rPr>
                <w:rFonts w:ascii="Arial" w:eastAsia="Arial" w:hAnsi="Arial" w:cs="Arial"/>
                <w:color w:val="000000" w:themeColor="text1"/>
              </w:rPr>
              <w:t>with</w:t>
            </w:r>
            <w:r w:rsidRPr="7A3F3DC4">
              <w:rPr>
                <w:rFonts w:ascii="Arial" w:eastAsia="Arial" w:hAnsi="Arial" w:cs="Arial"/>
                <w:color w:val="000000" w:themeColor="text1"/>
              </w:rPr>
              <w:t xml:space="preserve"> a </w:t>
            </w:r>
            <w:r w:rsidRPr="7A3F3DC4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childminder </w:t>
            </w:r>
            <w:r w:rsidRPr="7A3F3DC4">
              <w:rPr>
                <w:rFonts w:ascii="Arial" w:eastAsia="Arial" w:hAnsi="Arial" w:cs="Arial"/>
                <w:color w:val="000000" w:themeColor="text1"/>
              </w:rPr>
              <w:t>for 25 hours a week</w:t>
            </w:r>
          </w:p>
        </w:tc>
        <w:tc>
          <w:tcPr>
            <w:tcW w:w="4508" w:type="dxa"/>
          </w:tcPr>
          <w:p w14:paraId="4DBD7022" w14:textId="0FEC7FC6" w:rsidR="0488FA5F" w:rsidRDefault="0488FA5F" w:rsidP="0488FA5F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488FA5F" w14:paraId="3CFC3B36" w14:textId="77777777" w:rsidTr="7A3F3DC4">
        <w:trPr>
          <w:trHeight w:val="300"/>
        </w:trPr>
        <w:tc>
          <w:tcPr>
            <w:tcW w:w="4508" w:type="dxa"/>
          </w:tcPr>
          <w:p w14:paraId="5F9D56F4" w14:textId="3CFABECC" w:rsidR="0488FA5F" w:rsidRDefault="0488FA5F" w:rsidP="0488FA5F">
            <w:pPr>
              <w:rPr>
                <w:rFonts w:ascii="Arial" w:eastAsia="Arial" w:hAnsi="Arial" w:cs="Arial"/>
                <w:color w:val="000000" w:themeColor="text1"/>
              </w:rPr>
            </w:pPr>
            <w:r w:rsidRPr="0488FA5F">
              <w:rPr>
                <w:rFonts w:ascii="Arial" w:eastAsia="Arial" w:hAnsi="Arial" w:cs="Arial"/>
                <w:color w:val="000000" w:themeColor="text1"/>
              </w:rPr>
              <w:t xml:space="preserve">A place in a </w:t>
            </w:r>
            <w:r w:rsidRPr="0488FA5F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maintained </w:t>
            </w:r>
            <w:r w:rsidRPr="0488FA5F">
              <w:rPr>
                <w:rFonts w:ascii="Arial" w:eastAsia="Arial" w:hAnsi="Arial" w:cs="Arial"/>
                <w:color w:val="000000" w:themeColor="text1"/>
              </w:rPr>
              <w:t>nursery for 50 hours a week</w:t>
            </w:r>
          </w:p>
        </w:tc>
        <w:tc>
          <w:tcPr>
            <w:tcW w:w="4508" w:type="dxa"/>
          </w:tcPr>
          <w:p w14:paraId="7C6B5595" w14:textId="0FEC7FC6" w:rsidR="0488FA5F" w:rsidRDefault="0488FA5F" w:rsidP="0488FA5F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488FA5F" w14:paraId="707D86E3" w14:textId="77777777" w:rsidTr="7A3F3DC4">
        <w:trPr>
          <w:trHeight w:val="300"/>
        </w:trPr>
        <w:tc>
          <w:tcPr>
            <w:tcW w:w="4508" w:type="dxa"/>
          </w:tcPr>
          <w:p w14:paraId="12FAC813" w14:textId="744507C0" w:rsidR="0488FA5F" w:rsidRDefault="0488FA5F" w:rsidP="0488FA5F">
            <w:pPr>
              <w:rPr>
                <w:rFonts w:ascii="Arial" w:eastAsia="Arial" w:hAnsi="Arial" w:cs="Arial"/>
                <w:color w:val="000000" w:themeColor="text1"/>
              </w:rPr>
            </w:pPr>
            <w:r w:rsidRPr="0488FA5F">
              <w:rPr>
                <w:rFonts w:ascii="Arial" w:eastAsia="Arial" w:hAnsi="Arial" w:cs="Arial"/>
                <w:color w:val="000000" w:themeColor="text1"/>
              </w:rPr>
              <w:t xml:space="preserve">A place in a </w:t>
            </w:r>
            <w:r w:rsidRPr="0488FA5F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PVI </w:t>
            </w:r>
            <w:r w:rsidRPr="0488FA5F">
              <w:rPr>
                <w:rFonts w:ascii="Arial" w:eastAsia="Arial" w:hAnsi="Arial" w:cs="Arial"/>
                <w:color w:val="000000" w:themeColor="text1"/>
              </w:rPr>
              <w:t>nursery for 50 hours a week</w:t>
            </w:r>
          </w:p>
        </w:tc>
        <w:tc>
          <w:tcPr>
            <w:tcW w:w="4508" w:type="dxa"/>
          </w:tcPr>
          <w:p w14:paraId="7D2A2C06" w14:textId="0FEC7FC6" w:rsidR="0488FA5F" w:rsidRDefault="0488FA5F" w:rsidP="0488FA5F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488FA5F" w14:paraId="6EADD095" w14:textId="77777777" w:rsidTr="7A3F3DC4">
        <w:trPr>
          <w:trHeight w:val="300"/>
        </w:trPr>
        <w:tc>
          <w:tcPr>
            <w:tcW w:w="4508" w:type="dxa"/>
          </w:tcPr>
          <w:p w14:paraId="185A7C85" w14:textId="047BB3DB" w:rsidR="0488FA5F" w:rsidRDefault="0488FA5F" w:rsidP="0488FA5F">
            <w:pPr>
              <w:rPr>
                <w:rFonts w:ascii="Arial" w:eastAsia="Arial" w:hAnsi="Arial" w:cs="Arial"/>
                <w:color w:val="000000" w:themeColor="text1"/>
              </w:rPr>
            </w:pPr>
            <w:r w:rsidRPr="7A3F3DC4">
              <w:rPr>
                <w:rFonts w:ascii="Arial" w:eastAsia="Arial" w:hAnsi="Arial" w:cs="Arial"/>
                <w:color w:val="000000" w:themeColor="text1"/>
              </w:rPr>
              <w:t xml:space="preserve">A place </w:t>
            </w:r>
            <w:r w:rsidR="32DEC0C1" w:rsidRPr="7A3F3DC4">
              <w:rPr>
                <w:rFonts w:ascii="Arial" w:eastAsia="Arial" w:hAnsi="Arial" w:cs="Arial"/>
                <w:color w:val="000000" w:themeColor="text1"/>
              </w:rPr>
              <w:t>with</w:t>
            </w:r>
            <w:r w:rsidRPr="7A3F3DC4">
              <w:rPr>
                <w:rFonts w:ascii="Arial" w:eastAsia="Arial" w:hAnsi="Arial" w:cs="Arial"/>
                <w:color w:val="000000" w:themeColor="text1"/>
              </w:rPr>
              <w:t xml:space="preserve"> a </w:t>
            </w:r>
            <w:r w:rsidRPr="7A3F3DC4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childminder </w:t>
            </w:r>
            <w:r w:rsidRPr="7A3F3DC4">
              <w:rPr>
                <w:rFonts w:ascii="Arial" w:eastAsia="Arial" w:hAnsi="Arial" w:cs="Arial"/>
                <w:color w:val="000000" w:themeColor="text1"/>
              </w:rPr>
              <w:t>for 50 hours a week</w:t>
            </w:r>
          </w:p>
        </w:tc>
        <w:tc>
          <w:tcPr>
            <w:tcW w:w="4508" w:type="dxa"/>
          </w:tcPr>
          <w:p w14:paraId="5F20B720" w14:textId="0FEC7FC6" w:rsidR="0488FA5F" w:rsidRDefault="0488FA5F" w:rsidP="0488FA5F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6931AA92" w14:textId="53329A22" w:rsidR="00CC3A85" w:rsidRPr="00CC3A85" w:rsidRDefault="00CC3A85" w:rsidP="00CC3A85">
      <w:pPr>
        <w:pStyle w:val="ListParagraph"/>
        <w:spacing w:before="240"/>
        <w:rPr>
          <w:rFonts w:ascii="Arial" w:eastAsia="Arial" w:hAnsi="Arial" w:cs="Arial"/>
          <w:b/>
          <w:bCs/>
          <w:color w:val="FF0000"/>
        </w:rPr>
      </w:pPr>
      <w:r>
        <w:rPr>
          <w:rFonts w:ascii="Arial" w:eastAsia="Arial" w:hAnsi="Arial" w:cs="Arial"/>
          <w:b/>
          <w:bCs/>
          <w:color w:val="FF0000"/>
        </w:rPr>
        <w:t>We do not hold this information</w:t>
      </w:r>
    </w:p>
    <w:p w14:paraId="31F802AF" w14:textId="3169845F" w:rsidR="00DC3E01" w:rsidRPr="00CC3A85" w:rsidRDefault="1308D90D" w:rsidP="00CC3A85">
      <w:pPr>
        <w:pStyle w:val="ListParagraph"/>
        <w:numPr>
          <w:ilvl w:val="0"/>
          <w:numId w:val="1"/>
        </w:numPr>
        <w:spacing w:before="240"/>
        <w:rPr>
          <w:rFonts w:ascii="Arial" w:eastAsia="Arial" w:hAnsi="Arial" w:cs="Arial"/>
          <w:b/>
          <w:bCs/>
        </w:rPr>
      </w:pPr>
      <w:r w:rsidRPr="00CC3A85">
        <w:rPr>
          <w:rFonts w:ascii="Arial" w:eastAsia="Arial" w:hAnsi="Arial" w:cs="Arial"/>
          <w:b/>
          <w:bCs/>
          <w:u w:val="single"/>
        </w:rPr>
        <w:lastRenderedPageBreak/>
        <w:t>Or:</w:t>
      </w:r>
      <w:r w:rsidRPr="00CC3A85">
        <w:rPr>
          <w:rFonts w:ascii="Arial" w:eastAsia="Arial" w:hAnsi="Arial" w:cs="Arial"/>
          <w:b/>
          <w:bCs/>
        </w:rPr>
        <w:t xml:space="preserve"> </w:t>
      </w:r>
      <w:r w:rsidRPr="00CC3A85">
        <w:rPr>
          <w:rFonts w:ascii="Arial" w:eastAsia="Arial" w:hAnsi="Arial" w:cs="Arial"/>
        </w:rPr>
        <w:t xml:space="preserve">Please provide us with the average </w:t>
      </w:r>
      <w:r w:rsidR="7346BD82" w:rsidRPr="00CC3A85">
        <w:rPr>
          <w:rFonts w:ascii="Arial" w:eastAsia="Arial" w:hAnsi="Arial" w:cs="Arial"/>
        </w:rPr>
        <w:t xml:space="preserve">weekly </w:t>
      </w:r>
      <w:r w:rsidRPr="00CC3A85">
        <w:rPr>
          <w:rFonts w:ascii="Arial" w:eastAsia="Arial" w:hAnsi="Arial" w:cs="Arial"/>
        </w:rPr>
        <w:t>price of childcare</w:t>
      </w:r>
      <w:r w:rsidR="4FEBB6C2" w:rsidRPr="00CC3A85">
        <w:rPr>
          <w:rFonts w:ascii="Arial" w:eastAsia="Arial" w:hAnsi="Arial" w:cs="Arial"/>
        </w:rPr>
        <w:t xml:space="preserve"> for three- and four-year-olds</w:t>
      </w:r>
      <w:r w:rsidRPr="00CC3A85">
        <w:rPr>
          <w:rFonts w:ascii="Arial" w:eastAsia="Arial" w:hAnsi="Arial" w:cs="Arial"/>
        </w:rPr>
        <w:t xml:space="preserve"> </w:t>
      </w:r>
      <w:r w:rsidRPr="00CC3A85">
        <w:rPr>
          <w:rFonts w:ascii="Arial" w:eastAsia="Arial" w:hAnsi="Arial" w:cs="Arial"/>
          <w:b/>
          <w:bCs/>
        </w:rPr>
        <w:t>before the f</w:t>
      </w:r>
      <w:r w:rsidR="3DC55A2B" w:rsidRPr="00CC3A85">
        <w:rPr>
          <w:rFonts w:ascii="Arial" w:eastAsia="Arial" w:hAnsi="Arial" w:cs="Arial"/>
          <w:b/>
          <w:bCs/>
        </w:rPr>
        <w:t>unded</w:t>
      </w:r>
      <w:r w:rsidRPr="00CC3A85">
        <w:rPr>
          <w:rFonts w:ascii="Arial" w:eastAsia="Arial" w:hAnsi="Arial" w:cs="Arial"/>
          <w:b/>
          <w:bCs/>
        </w:rPr>
        <w:t xml:space="preserve"> entitlements have been </w:t>
      </w:r>
      <w:bookmarkStart w:id="0" w:name="_Int_raVEOgXW"/>
      <w:proofErr w:type="gramStart"/>
      <w:r w:rsidRPr="00CC3A85">
        <w:rPr>
          <w:rFonts w:ascii="Arial" w:eastAsia="Arial" w:hAnsi="Arial" w:cs="Arial"/>
          <w:b/>
          <w:bCs/>
        </w:rPr>
        <w:t>taken into account</w:t>
      </w:r>
      <w:bookmarkEnd w:id="0"/>
      <w:proofErr w:type="gramEnd"/>
      <w:r w:rsidRPr="00CC3A85">
        <w:rPr>
          <w:rFonts w:ascii="Arial" w:eastAsia="Arial" w:hAnsi="Arial" w:cs="Arial"/>
          <w:b/>
          <w:bCs/>
        </w:rPr>
        <w:t>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0488FA5F" w14:paraId="1E0A2437" w14:textId="77777777" w:rsidTr="7A3F3DC4">
        <w:trPr>
          <w:trHeight w:val="300"/>
        </w:trPr>
        <w:tc>
          <w:tcPr>
            <w:tcW w:w="4508" w:type="dxa"/>
          </w:tcPr>
          <w:p w14:paraId="3F83C94A" w14:textId="2F7F8DDA" w:rsidR="0488FA5F" w:rsidRDefault="0488FA5F" w:rsidP="0488FA5F">
            <w:pPr>
              <w:rPr>
                <w:rFonts w:ascii="Arial" w:eastAsia="Arial" w:hAnsi="Arial" w:cs="Arial"/>
                <w:color w:val="000000" w:themeColor="text1"/>
              </w:rPr>
            </w:pPr>
            <w:r w:rsidRPr="0488FA5F">
              <w:rPr>
                <w:rFonts w:ascii="Arial" w:eastAsia="Arial" w:hAnsi="Arial" w:cs="Arial"/>
                <w:color w:val="000000" w:themeColor="text1"/>
              </w:rPr>
              <w:t xml:space="preserve">A place in a </w:t>
            </w:r>
            <w:r w:rsidRPr="0488FA5F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maintained </w:t>
            </w:r>
            <w:r w:rsidRPr="0488FA5F">
              <w:rPr>
                <w:rFonts w:ascii="Arial" w:eastAsia="Arial" w:hAnsi="Arial" w:cs="Arial"/>
                <w:color w:val="000000" w:themeColor="text1"/>
              </w:rPr>
              <w:t>nursery for 25 hours a week</w:t>
            </w:r>
          </w:p>
        </w:tc>
        <w:tc>
          <w:tcPr>
            <w:tcW w:w="4508" w:type="dxa"/>
          </w:tcPr>
          <w:p w14:paraId="44D5BF6F" w14:textId="0FEC7FC6" w:rsidR="0488FA5F" w:rsidRDefault="0488FA5F" w:rsidP="0488FA5F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488FA5F" w14:paraId="0B9F05D4" w14:textId="77777777" w:rsidTr="7A3F3DC4">
        <w:trPr>
          <w:trHeight w:val="300"/>
        </w:trPr>
        <w:tc>
          <w:tcPr>
            <w:tcW w:w="4508" w:type="dxa"/>
          </w:tcPr>
          <w:p w14:paraId="3AEB4DB4" w14:textId="4CA8454C" w:rsidR="0488FA5F" w:rsidRDefault="0488FA5F" w:rsidP="0488FA5F">
            <w:pPr>
              <w:rPr>
                <w:rFonts w:ascii="Arial" w:eastAsia="Arial" w:hAnsi="Arial" w:cs="Arial"/>
                <w:color w:val="000000" w:themeColor="text1"/>
              </w:rPr>
            </w:pPr>
            <w:r w:rsidRPr="0488FA5F">
              <w:rPr>
                <w:rFonts w:ascii="Arial" w:eastAsia="Arial" w:hAnsi="Arial" w:cs="Arial"/>
                <w:color w:val="000000" w:themeColor="text1"/>
              </w:rPr>
              <w:t xml:space="preserve">A place in a </w:t>
            </w:r>
            <w:r w:rsidRPr="0488FA5F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PVI </w:t>
            </w:r>
            <w:r w:rsidRPr="0488FA5F">
              <w:rPr>
                <w:rFonts w:ascii="Arial" w:eastAsia="Arial" w:hAnsi="Arial" w:cs="Arial"/>
                <w:color w:val="000000" w:themeColor="text1"/>
              </w:rPr>
              <w:t>nursery for 25 hours a week</w:t>
            </w:r>
          </w:p>
        </w:tc>
        <w:tc>
          <w:tcPr>
            <w:tcW w:w="4508" w:type="dxa"/>
          </w:tcPr>
          <w:p w14:paraId="6AC9DB18" w14:textId="0FEC7FC6" w:rsidR="0488FA5F" w:rsidRDefault="0488FA5F" w:rsidP="0488FA5F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488FA5F" w14:paraId="2C00A8F4" w14:textId="77777777" w:rsidTr="7A3F3DC4">
        <w:trPr>
          <w:trHeight w:val="300"/>
        </w:trPr>
        <w:tc>
          <w:tcPr>
            <w:tcW w:w="4508" w:type="dxa"/>
          </w:tcPr>
          <w:p w14:paraId="61E5B8F9" w14:textId="2D5272DF" w:rsidR="0488FA5F" w:rsidRDefault="0488FA5F" w:rsidP="0488FA5F">
            <w:pPr>
              <w:rPr>
                <w:rFonts w:ascii="Arial" w:eastAsia="Arial" w:hAnsi="Arial" w:cs="Arial"/>
                <w:color w:val="000000" w:themeColor="text1"/>
              </w:rPr>
            </w:pPr>
            <w:r w:rsidRPr="7A3F3DC4">
              <w:rPr>
                <w:rFonts w:ascii="Arial" w:eastAsia="Arial" w:hAnsi="Arial" w:cs="Arial"/>
                <w:color w:val="000000" w:themeColor="text1"/>
              </w:rPr>
              <w:t xml:space="preserve">A place </w:t>
            </w:r>
            <w:r w:rsidR="1B417896" w:rsidRPr="7A3F3DC4">
              <w:rPr>
                <w:rFonts w:ascii="Arial" w:eastAsia="Arial" w:hAnsi="Arial" w:cs="Arial"/>
                <w:color w:val="000000" w:themeColor="text1"/>
              </w:rPr>
              <w:t>with</w:t>
            </w:r>
            <w:r w:rsidRPr="7A3F3DC4">
              <w:rPr>
                <w:rFonts w:ascii="Arial" w:eastAsia="Arial" w:hAnsi="Arial" w:cs="Arial"/>
                <w:color w:val="000000" w:themeColor="text1"/>
              </w:rPr>
              <w:t xml:space="preserve"> a </w:t>
            </w:r>
            <w:r w:rsidRPr="7A3F3DC4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childminder </w:t>
            </w:r>
            <w:r w:rsidRPr="7A3F3DC4">
              <w:rPr>
                <w:rFonts w:ascii="Arial" w:eastAsia="Arial" w:hAnsi="Arial" w:cs="Arial"/>
                <w:color w:val="000000" w:themeColor="text1"/>
              </w:rPr>
              <w:t>for 25 hours a week</w:t>
            </w:r>
          </w:p>
        </w:tc>
        <w:tc>
          <w:tcPr>
            <w:tcW w:w="4508" w:type="dxa"/>
          </w:tcPr>
          <w:p w14:paraId="29A3A95D" w14:textId="0FEC7FC6" w:rsidR="0488FA5F" w:rsidRDefault="0488FA5F" w:rsidP="0488FA5F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488FA5F" w14:paraId="4BE32181" w14:textId="77777777" w:rsidTr="7A3F3DC4">
        <w:trPr>
          <w:trHeight w:val="300"/>
        </w:trPr>
        <w:tc>
          <w:tcPr>
            <w:tcW w:w="4508" w:type="dxa"/>
          </w:tcPr>
          <w:p w14:paraId="1AD7FA41" w14:textId="3CFABECC" w:rsidR="0488FA5F" w:rsidRDefault="0488FA5F" w:rsidP="0488FA5F">
            <w:pPr>
              <w:rPr>
                <w:rFonts w:ascii="Arial" w:eastAsia="Arial" w:hAnsi="Arial" w:cs="Arial"/>
                <w:color w:val="000000" w:themeColor="text1"/>
              </w:rPr>
            </w:pPr>
            <w:r w:rsidRPr="0488FA5F">
              <w:rPr>
                <w:rFonts w:ascii="Arial" w:eastAsia="Arial" w:hAnsi="Arial" w:cs="Arial"/>
                <w:color w:val="000000" w:themeColor="text1"/>
              </w:rPr>
              <w:t xml:space="preserve">A place in a </w:t>
            </w:r>
            <w:r w:rsidRPr="0488FA5F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maintained </w:t>
            </w:r>
            <w:r w:rsidRPr="0488FA5F">
              <w:rPr>
                <w:rFonts w:ascii="Arial" w:eastAsia="Arial" w:hAnsi="Arial" w:cs="Arial"/>
                <w:color w:val="000000" w:themeColor="text1"/>
              </w:rPr>
              <w:t>nursery for 50 hours a week</w:t>
            </w:r>
          </w:p>
        </w:tc>
        <w:tc>
          <w:tcPr>
            <w:tcW w:w="4508" w:type="dxa"/>
          </w:tcPr>
          <w:p w14:paraId="0D92E630" w14:textId="0FEC7FC6" w:rsidR="0488FA5F" w:rsidRDefault="0488FA5F" w:rsidP="0488FA5F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488FA5F" w14:paraId="1E4E6CD3" w14:textId="77777777" w:rsidTr="7A3F3DC4">
        <w:trPr>
          <w:trHeight w:val="300"/>
        </w:trPr>
        <w:tc>
          <w:tcPr>
            <w:tcW w:w="4508" w:type="dxa"/>
          </w:tcPr>
          <w:p w14:paraId="6C5039F2" w14:textId="744507C0" w:rsidR="0488FA5F" w:rsidRDefault="0488FA5F" w:rsidP="0488FA5F">
            <w:pPr>
              <w:rPr>
                <w:rFonts w:ascii="Arial" w:eastAsia="Arial" w:hAnsi="Arial" w:cs="Arial"/>
                <w:color w:val="000000" w:themeColor="text1"/>
              </w:rPr>
            </w:pPr>
            <w:r w:rsidRPr="0488FA5F">
              <w:rPr>
                <w:rFonts w:ascii="Arial" w:eastAsia="Arial" w:hAnsi="Arial" w:cs="Arial"/>
                <w:color w:val="000000" w:themeColor="text1"/>
              </w:rPr>
              <w:t xml:space="preserve">A place in a </w:t>
            </w:r>
            <w:r w:rsidRPr="0488FA5F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PVI </w:t>
            </w:r>
            <w:r w:rsidRPr="0488FA5F">
              <w:rPr>
                <w:rFonts w:ascii="Arial" w:eastAsia="Arial" w:hAnsi="Arial" w:cs="Arial"/>
                <w:color w:val="000000" w:themeColor="text1"/>
              </w:rPr>
              <w:t>nursery for 50 hours a week</w:t>
            </w:r>
          </w:p>
        </w:tc>
        <w:tc>
          <w:tcPr>
            <w:tcW w:w="4508" w:type="dxa"/>
          </w:tcPr>
          <w:p w14:paraId="66F14D8F" w14:textId="0FEC7FC6" w:rsidR="0488FA5F" w:rsidRDefault="0488FA5F" w:rsidP="0488FA5F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488FA5F" w14:paraId="01DEAC52" w14:textId="77777777" w:rsidTr="7A3F3DC4">
        <w:trPr>
          <w:trHeight w:val="300"/>
        </w:trPr>
        <w:tc>
          <w:tcPr>
            <w:tcW w:w="4508" w:type="dxa"/>
          </w:tcPr>
          <w:p w14:paraId="6688D73B" w14:textId="44B7C950" w:rsidR="0488FA5F" w:rsidRDefault="0488FA5F" w:rsidP="0488FA5F">
            <w:pPr>
              <w:rPr>
                <w:rFonts w:ascii="Arial" w:eastAsia="Arial" w:hAnsi="Arial" w:cs="Arial"/>
                <w:color w:val="000000" w:themeColor="text1"/>
              </w:rPr>
            </w:pPr>
            <w:r w:rsidRPr="7A3F3DC4">
              <w:rPr>
                <w:rFonts w:ascii="Arial" w:eastAsia="Arial" w:hAnsi="Arial" w:cs="Arial"/>
                <w:color w:val="000000" w:themeColor="text1"/>
              </w:rPr>
              <w:t xml:space="preserve">A place </w:t>
            </w:r>
            <w:r w:rsidR="2EB9CBF4" w:rsidRPr="7A3F3DC4">
              <w:rPr>
                <w:rFonts w:ascii="Arial" w:eastAsia="Arial" w:hAnsi="Arial" w:cs="Arial"/>
                <w:color w:val="000000" w:themeColor="text1"/>
              </w:rPr>
              <w:t>with</w:t>
            </w:r>
            <w:r w:rsidRPr="7A3F3DC4">
              <w:rPr>
                <w:rFonts w:ascii="Arial" w:eastAsia="Arial" w:hAnsi="Arial" w:cs="Arial"/>
                <w:color w:val="000000" w:themeColor="text1"/>
              </w:rPr>
              <w:t xml:space="preserve"> a </w:t>
            </w:r>
            <w:r w:rsidRPr="7A3F3DC4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childminder </w:t>
            </w:r>
            <w:r w:rsidRPr="7A3F3DC4">
              <w:rPr>
                <w:rFonts w:ascii="Arial" w:eastAsia="Arial" w:hAnsi="Arial" w:cs="Arial"/>
                <w:color w:val="000000" w:themeColor="text1"/>
              </w:rPr>
              <w:t>for 50 hours a week</w:t>
            </w:r>
          </w:p>
        </w:tc>
        <w:tc>
          <w:tcPr>
            <w:tcW w:w="4508" w:type="dxa"/>
          </w:tcPr>
          <w:p w14:paraId="6176D8BB" w14:textId="0FEC7FC6" w:rsidR="0488FA5F" w:rsidRDefault="0488FA5F" w:rsidP="0488FA5F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0164497A" w14:textId="37E3095B" w:rsidR="00F65913" w:rsidRDefault="00F65913" w:rsidP="6F3EC733">
      <w:pPr>
        <w:rPr>
          <w:rFonts w:ascii="Arial" w:eastAsia="Arial" w:hAnsi="Arial" w:cs="Arial"/>
          <w:b/>
          <w:bCs/>
        </w:rPr>
      </w:pPr>
    </w:p>
    <w:p w14:paraId="311CC484" w14:textId="66ED156F" w:rsidR="00CC3A85" w:rsidRPr="00CC3A85" w:rsidRDefault="00CC3A85" w:rsidP="6F3EC733">
      <w:pPr>
        <w:rPr>
          <w:rFonts w:ascii="Arial" w:eastAsia="Arial" w:hAnsi="Arial" w:cs="Arial"/>
          <w:b/>
          <w:bCs/>
          <w:color w:val="FF0000"/>
        </w:rPr>
      </w:pPr>
      <w:r>
        <w:rPr>
          <w:rFonts w:ascii="Arial" w:eastAsia="Arial" w:hAnsi="Arial" w:cs="Arial"/>
          <w:b/>
          <w:bCs/>
          <w:color w:val="FF0000"/>
        </w:rPr>
        <w:t xml:space="preserve">We do not hold this information </w:t>
      </w:r>
    </w:p>
    <w:p w14:paraId="7251C3A0" w14:textId="4D64E103" w:rsidR="00DC3E01" w:rsidRDefault="003E7C2A" w:rsidP="689AD2A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color w:val="000000"/>
        </w:rPr>
      </w:pPr>
      <w:r w:rsidRPr="689AD2A9">
        <w:rPr>
          <w:rFonts w:ascii="Arial" w:eastAsia="Arial" w:hAnsi="Arial" w:cs="Arial"/>
          <w:color w:val="000000" w:themeColor="text1"/>
        </w:rPr>
        <w:t xml:space="preserve">Please provide us with the </w:t>
      </w:r>
      <w:r w:rsidR="171DD84A" w:rsidRPr="689AD2A9">
        <w:rPr>
          <w:rFonts w:ascii="Arial" w:eastAsia="Arial" w:hAnsi="Arial" w:cs="Arial"/>
          <w:color w:val="000000" w:themeColor="text1"/>
        </w:rPr>
        <w:t xml:space="preserve">weekly </w:t>
      </w:r>
      <w:r w:rsidRPr="689AD2A9">
        <w:rPr>
          <w:rFonts w:ascii="Arial" w:eastAsia="Arial" w:hAnsi="Arial" w:cs="Arial"/>
          <w:color w:val="000000" w:themeColor="text1"/>
        </w:rPr>
        <w:t xml:space="preserve">price of 25 hours </w:t>
      </w:r>
      <w:r w:rsidR="798ADAAB" w:rsidRPr="689AD2A9">
        <w:rPr>
          <w:rFonts w:ascii="Arial" w:eastAsia="Arial" w:hAnsi="Arial" w:cs="Arial"/>
          <w:color w:val="000000" w:themeColor="text1"/>
        </w:rPr>
        <w:t xml:space="preserve">of </w:t>
      </w:r>
      <w:r w:rsidRPr="689AD2A9">
        <w:rPr>
          <w:rFonts w:ascii="Arial" w:eastAsia="Arial" w:hAnsi="Arial" w:cs="Arial"/>
          <w:color w:val="000000" w:themeColor="text1"/>
        </w:rPr>
        <w:t xml:space="preserve">childcare per week for a child under </w:t>
      </w:r>
      <w:r w:rsidR="2CE7B5DF" w:rsidRPr="689AD2A9">
        <w:rPr>
          <w:rFonts w:ascii="Arial" w:eastAsia="Arial" w:hAnsi="Arial" w:cs="Arial"/>
          <w:color w:val="000000" w:themeColor="text1"/>
        </w:rPr>
        <w:t>two</w:t>
      </w:r>
      <w:r w:rsidRPr="689AD2A9">
        <w:rPr>
          <w:rFonts w:ascii="Arial" w:eastAsia="Arial" w:hAnsi="Arial" w:cs="Arial"/>
          <w:color w:val="000000" w:themeColor="text1"/>
        </w:rPr>
        <w:t xml:space="preserve"> at</w:t>
      </w:r>
      <w:r w:rsidR="78171F84" w:rsidRPr="689AD2A9">
        <w:rPr>
          <w:rFonts w:ascii="Arial" w:eastAsia="Arial" w:hAnsi="Arial" w:cs="Arial"/>
          <w:color w:val="000000" w:themeColor="text1"/>
        </w:rPr>
        <w:t xml:space="preserve"> the </w:t>
      </w:r>
      <w:r w:rsidR="78171F84" w:rsidRPr="689AD2A9">
        <w:rPr>
          <w:rFonts w:ascii="Arial" w:eastAsia="Arial" w:hAnsi="Arial" w:cs="Arial"/>
          <w:b/>
          <w:bCs/>
          <w:color w:val="000000" w:themeColor="text1"/>
        </w:rPr>
        <w:t>most expensive</w:t>
      </w:r>
      <w:r w:rsidR="78171F84" w:rsidRPr="689AD2A9">
        <w:rPr>
          <w:rFonts w:ascii="Arial" w:eastAsia="Arial" w:hAnsi="Arial" w:cs="Arial"/>
          <w:color w:val="000000" w:themeColor="text1"/>
        </w:rPr>
        <w:t xml:space="preserve"> and </w:t>
      </w:r>
      <w:r w:rsidR="78171F84" w:rsidRPr="689AD2A9">
        <w:rPr>
          <w:rFonts w:ascii="Arial" w:eastAsia="Arial" w:hAnsi="Arial" w:cs="Arial"/>
          <w:b/>
          <w:bCs/>
          <w:color w:val="000000" w:themeColor="text1"/>
        </w:rPr>
        <w:t>least expensive</w:t>
      </w:r>
      <w:r w:rsidR="78171F84" w:rsidRPr="689AD2A9">
        <w:rPr>
          <w:rFonts w:ascii="Arial" w:eastAsia="Arial" w:hAnsi="Arial" w:cs="Arial"/>
          <w:color w:val="000000" w:themeColor="text1"/>
        </w:rPr>
        <w:t xml:space="preserve"> nurseries in your area.</w:t>
      </w:r>
    </w:p>
    <w:p w14:paraId="61E6A105" w14:textId="31F8002E" w:rsidR="78171F84" w:rsidRDefault="78171F84" w:rsidP="689AD2A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color w:val="000000" w:themeColor="text1"/>
        </w:rPr>
      </w:pPr>
      <w:r w:rsidRPr="689AD2A9">
        <w:rPr>
          <w:rFonts w:ascii="Arial" w:eastAsia="Arial" w:hAnsi="Arial" w:cs="Arial"/>
          <w:i/>
          <w:iCs/>
          <w:color w:val="000000" w:themeColor="text1"/>
        </w:rPr>
        <w:t xml:space="preserve">Please answer </w:t>
      </w:r>
      <w:r w:rsidRPr="689AD2A9">
        <w:rPr>
          <w:rFonts w:ascii="Arial" w:eastAsia="Arial" w:hAnsi="Arial" w:cs="Arial"/>
          <w:b/>
          <w:bCs/>
          <w:i/>
          <w:iCs/>
          <w:color w:val="000000" w:themeColor="text1"/>
        </w:rPr>
        <w:t>only</w:t>
      </w:r>
      <w:r w:rsidRPr="689AD2A9">
        <w:rPr>
          <w:rFonts w:ascii="Arial" w:eastAsia="Arial" w:hAnsi="Arial" w:cs="Arial"/>
          <w:i/>
          <w:iCs/>
          <w:color w:val="000000" w:themeColor="text1"/>
        </w:rPr>
        <w:t xml:space="preserve"> </w:t>
      </w:r>
      <w:r w:rsidRPr="689AD2A9">
        <w:rPr>
          <w:rFonts w:ascii="Arial" w:eastAsia="Arial" w:hAnsi="Arial" w:cs="Arial"/>
          <w:b/>
          <w:bCs/>
          <w:i/>
          <w:iCs/>
          <w:color w:val="000000" w:themeColor="text1"/>
        </w:rPr>
        <w:t>ONE</w:t>
      </w:r>
      <w:r w:rsidRPr="689AD2A9">
        <w:rPr>
          <w:rFonts w:ascii="Arial" w:eastAsia="Arial" w:hAnsi="Arial" w:cs="Arial"/>
          <w:i/>
          <w:iCs/>
          <w:color w:val="000000" w:themeColor="text1"/>
        </w:rPr>
        <w:t xml:space="preserve"> of the following two questions.</w:t>
      </w:r>
    </w:p>
    <w:p w14:paraId="238B24E7" w14:textId="262BF7DB" w:rsidR="78171F84" w:rsidRDefault="78171F84" w:rsidP="22723F37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b/>
          <w:bCs/>
          <w:color w:val="000000" w:themeColor="text1"/>
        </w:rPr>
      </w:pPr>
      <w:r w:rsidRPr="22723F37">
        <w:rPr>
          <w:rFonts w:ascii="Arial" w:eastAsia="Arial" w:hAnsi="Arial" w:cs="Arial"/>
          <w:b/>
          <w:bCs/>
          <w:color w:val="000000" w:themeColor="text1"/>
          <w:u w:val="single"/>
        </w:rPr>
        <w:t>Either</w:t>
      </w:r>
      <w:r w:rsidRPr="22723F37">
        <w:rPr>
          <w:rFonts w:ascii="Arial" w:eastAsia="Arial" w:hAnsi="Arial" w:cs="Arial"/>
          <w:color w:val="000000" w:themeColor="text1"/>
        </w:rPr>
        <w:t xml:space="preserve">: Please provide us with the </w:t>
      </w:r>
      <w:r w:rsidR="36F2CD58" w:rsidRPr="22723F37">
        <w:rPr>
          <w:rFonts w:ascii="Arial" w:eastAsia="Arial" w:hAnsi="Arial" w:cs="Arial"/>
          <w:color w:val="000000" w:themeColor="text1"/>
        </w:rPr>
        <w:t xml:space="preserve">weekly </w:t>
      </w:r>
      <w:r w:rsidRPr="22723F37">
        <w:rPr>
          <w:rFonts w:ascii="Arial" w:eastAsia="Arial" w:hAnsi="Arial" w:cs="Arial"/>
          <w:color w:val="000000" w:themeColor="text1"/>
        </w:rPr>
        <w:t>price of 25 hours of childcare for a child under two</w:t>
      </w:r>
      <w:r w:rsidRPr="22723F37">
        <w:rPr>
          <w:rFonts w:ascii="Arial" w:eastAsia="Arial" w:hAnsi="Arial" w:cs="Arial"/>
          <w:b/>
          <w:bCs/>
          <w:color w:val="000000" w:themeColor="text1"/>
        </w:rPr>
        <w:t xml:space="preserve"> once the free entitlements have been </w:t>
      </w:r>
      <w:proofErr w:type="gramStart"/>
      <w:r w:rsidRPr="22723F37">
        <w:rPr>
          <w:rFonts w:ascii="Arial" w:eastAsia="Arial" w:hAnsi="Arial" w:cs="Arial"/>
          <w:b/>
          <w:bCs/>
          <w:color w:val="000000" w:themeColor="text1"/>
        </w:rPr>
        <w:t>taken into account</w:t>
      </w:r>
      <w:proofErr w:type="gramEnd"/>
      <w:r w:rsidRPr="22723F37">
        <w:rPr>
          <w:rFonts w:ascii="Arial" w:eastAsia="Arial" w:hAnsi="Arial" w:cs="Arial"/>
          <w:b/>
          <w:bCs/>
          <w:color w:val="000000" w:themeColor="text1"/>
        </w:rPr>
        <w:t xml:space="preserve"> at:</w:t>
      </w:r>
    </w:p>
    <w:tbl>
      <w:tblPr>
        <w:tblW w:w="8538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5268"/>
        <w:gridCol w:w="3270"/>
      </w:tblGrid>
      <w:tr w:rsidR="00DC3E01" w14:paraId="1C8D346C" w14:textId="77777777" w:rsidTr="689AD2A9">
        <w:trPr>
          <w:trHeight w:val="300"/>
        </w:trPr>
        <w:tc>
          <w:tcPr>
            <w:tcW w:w="5268" w:type="dxa"/>
          </w:tcPr>
          <w:p w14:paraId="45CAD393" w14:textId="77777777" w:rsidR="00DC3E01" w:rsidRDefault="003E7C2A" w:rsidP="0488F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</w:rPr>
            </w:pPr>
            <w:r w:rsidRPr="0488FA5F">
              <w:rPr>
                <w:rFonts w:ascii="Arial" w:eastAsia="Arial" w:hAnsi="Arial" w:cs="Arial"/>
                <w:color w:val="000000" w:themeColor="text1"/>
              </w:rPr>
              <w:t xml:space="preserve">The </w:t>
            </w:r>
            <w:r w:rsidRPr="0488FA5F">
              <w:rPr>
                <w:rFonts w:ascii="Arial" w:eastAsia="Arial" w:hAnsi="Arial" w:cs="Arial"/>
                <w:b/>
                <w:bCs/>
                <w:color w:val="000000" w:themeColor="text1"/>
              </w:rPr>
              <w:t>most expensive</w:t>
            </w:r>
            <w:r w:rsidRPr="0488FA5F">
              <w:rPr>
                <w:rFonts w:ascii="Arial" w:eastAsia="Arial" w:hAnsi="Arial" w:cs="Arial"/>
                <w:color w:val="000000" w:themeColor="text1"/>
              </w:rPr>
              <w:t xml:space="preserve"> nursery that you are aware of in your area</w:t>
            </w:r>
          </w:p>
        </w:tc>
        <w:tc>
          <w:tcPr>
            <w:tcW w:w="3270" w:type="dxa"/>
          </w:tcPr>
          <w:p w14:paraId="11239163" w14:textId="77777777" w:rsidR="00DC3E01" w:rsidRDefault="00DC3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</w:rPr>
            </w:pPr>
          </w:p>
        </w:tc>
      </w:tr>
      <w:tr w:rsidR="00DC3E01" w14:paraId="098E1E7C" w14:textId="77777777" w:rsidTr="689AD2A9">
        <w:trPr>
          <w:trHeight w:val="300"/>
        </w:trPr>
        <w:tc>
          <w:tcPr>
            <w:tcW w:w="5268" w:type="dxa"/>
          </w:tcPr>
          <w:p w14:paraId="7020C236" w14:textId="7BB3676D" w:rsidR="00DC3E01" w:rsidRDefault="003E7C2A" w:rsidP="0488F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</w:rPr>
            </w:pPr>
            <w:r w:rsidRPr="0488FA5F">
              <w:rPr>
                <w:rFonts w:ascii="Arial" w:eastAsia="Arial" w:hAnsi="Arial" w:cs="Arial"/>
                <w:color w:val="000000" w:themeColor="text1"/>
              </w:rPr>
              <w:t>The</w:t>
            </w:r>
            <w:r w:rsidRPr="0488FA5F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</w:t>
            </w:r>
            <w:r w:rsidR="5D3FBA7A" w:rsidRPr="0488FA5F">
              <w:rPr>
                <w:rFonts w:ascii="Arial" w:eastAsia="Arial" w:hAnsi="Arial" w:cs="Arial"/>
                <w:b/>
                <w:bCs/>
                <w:color w:val="000000" w:themeColor="text1"/>
              </w:rPr>
              <w:t>least expensive</w:t>
            </w:r>
            <w:r w:rsidRPr="0488FA5F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</w:t>
            </w:r>
            <w:r w:rsidRPr="0488FA5F">
              <w:rPr>
                <w:rFonts w:ascii="Arial" w:eastAsia="Arial" w:hAnsi="Arial" w:cs="Arial"/>
                <w:color w:val="000000" w:themeColor="text1"/>
              </w:rPr>
              <w:t>nursery that you are aware of in your area</w:t>
            </w:r>
          </w:p>
        </w:tc>
        <w:tc>
          <w:tcPr>
            <w:tcW w:w="3270" w:type="dxa"/>
          </w:tcPr>
          <w:p w14:paraId="33C78D8D" w14:textId="77777777" w:rsidR="00DC3E01" w:rsidRDefault="00DC3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6B522AD5" w14:textId="77C27877" w:rsidR="689AD2A9" w:rsidRDefault="00CC3A85" w:rsidP="689AD2A9">
      <w:pPr>
        <w:pStyle w:val="ListParagraph"/>
        <w:rPr>
          <w:rFonts w:ascii="Arial" w:eastAsia="Arial" w:hAnsi="Arial" w:cs="Arial"/>
          <w:b/>
          <w:bCs/>
          <w:color w:val="FF0000"/>
        </w:rPr>
      </w:pPr>
      <w:r>
        <w:rPr>
          <w:rFonts w:ascii="Arial" w:eastAsia="Arial" w:hAnsi="Arial" w:cs="Arial"/>
          <w:b/>
          <w:bCs/>
          <w:color w:val="FF0000"/>
        </w:rPr>
        <w:t xml:space="preserve">We do not hold this information </w:t>
      </w:r>
    </w:p>
    <w:p w14:paraId="0EC668A7" w14:textId="77777777" w:rsidR="00FF225A" w:rsidRPr="00CC3A85" w:rsidRDefault="00FF225A" w:rsidP="689AD2A9">
      <w:pPr>
        <w:pStyle w:val="ListParagraph"/>
        <w:rPr>
          <w:rFonts w:ascii="Arial" w:eastAsia="Arial" w:hAnsi="Arial" w:cs="Arial"/>
          <w:b/>
          <w:bCs/>
          <w:color w:val="FF0000"/>
        </w:rPr>
      </w:pPr>
    </w:p>
    <w:p w14:paraId="2405F086" w14:textId="6B85EF56" w:rsidR="674BB0C5" w:rsidRDefault="674BB0C5" w:rsidP="0488FA5F">
      <w:pPr>
        <w:pStyle w:val="ListParagraph"/>
        <w:numPr>
          <w:ilvl w:val="0"/>
          <w:numId w:val="1"/>
        </w:numPr>
        <w:rPr>
          <w:rFonts w:ascii="Arial" w:eastAsia="Arial" w:hAnsi="Arial" w:cs="Arial"/>
          <w:b/>
          <w:bCs/>
        </w:rPr>
      </w:pPr>
      <w:r w:rsidRPr="22723F37">
        <w:rPr>
          <w:rFonts w:ascii="Arial" w:eastAsia="Arial" w:hAnsi="Arial" w:cs="Arial"/>
          <w:b/>
          <w:bCs/>
          <w:u w:val="single"/>
        </w:rPr>
        <w:t>Or</w:t>
      </w:r>
      <w:r w:rsidRPr="22723F37">
        <w:rPr>
          <w:rFonts w:ascii="Arial" w:eastAsia="Arial" w:hAnsi="Arial" w:cs="Arial"/>
          <w:b/>
          <w:bCs/>
        </w:rPr>
        <w:t>:</w:t>
      </w:r>
      <w:r w:rsidRPr="22723F37">
        <w:rPr>
          <w:rFonts w:ascii="Arial" w:eastAsia="Arial" w:hAnsi="Arial" w:cs="Arial"/>
        </w:rPr>
        <w:t xml:space="preserve"> Please provide us with the </w:t>
      </w:r>
      <w:r w:rsidR="6451A242" w:rsidRPr="22723F37">
        <w:rPr>
          <w:rFonts w:ascii="Arial" w:eastAsia="Arial" w:hAnsi="Arial" w:cs="Arial"/>
        </w:rPr>
        <w:t xml:space="preserve">weekly </w:t>
      </w:r>
      <w:r w:rsidRPr="22723F37">
        <w:rPr>
          <w:rFonts w:ascii="Arial" w:eastAsia="Arial" w:hAnsi="Arial" w:cs="Arial"/>
        </w:rPr>
        <w:t xml:space="preserve">price of 25 hours of childcare for a child under two </w:t>
      </w:r>
      <w:r w:rsidRPr="22723F37">
        <w:rPr>
          <w:rFonts w:ascii="Arial" w:eastAsia="Arial" w:hAnsi="Arial" w:cs="Arial"/>
          <w:b/>
          <w:bCs/>
        </w:rPr>
        <w:t xml:space="preserve">before the free entitlements have been </w:t>
      </w:r>
      <w:proofErr w:type="gramStart"/>
      <w:r w:rsidRPr="22723F37">
        <w:rPr>
          <w:rFonts w:ascii="Arial" w:eastAsia="Arial" w:hAnsi="Arial" w:cs="Arial"/>
          <w:b/>
          <w:bCs/>
        </w:rPr>
        <w:t>taken into account</w:t>
      </w:r>
      <w:proofErr w:type="gramEnd"/>
      <w:r w:rsidRPr="22723F37">
        <w:rPr>
          <w:rFonts w:ascii="Arial" w:eastAsia="Arial" w:hAnsi="Arial" w:cs="Arial"/>
          <w:b/>
          <w:bCs/>
        </w:rPr>
        <w:t xml:space="preserve"> at:</w:t>
      </w:r>
    </w:p>
    <w:tbl>
      <w:tblPr>
        <w:tblW w:w="0" w:type="auto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00" w:firstRow="0" w:lastRow="0" w:firstColumn="0" w:lastColumn="0" w:noHBand="0" w:noVBand="1"/>
      </w:tblPr>
      <w:tblGrid>
        <w:gridCol w:w="5268"/>
        <w:gridCol w:w="3270"/>
      </w:tblGrid>
      <w:tr w:rsidR="0488FA5F" w14:paraId="3FCAB4E0" w14:textId="77777777" w:rsidTr="0488FA5F">
        <w:trPr>
          <w:trHeight w:val="300"/>
        </w:trPr>
        <w:tc>
          <w:tcPr>
            <w:tcW w:w="5268" w:type="dxa"/>
          </w:tcPr>
          <w:p w14:paraId="57A023DF" w14:textId="77777777" w:rsidR="0488FA5F" w:rsidRDefault="0488FA5F" w:rsidP="0488F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 w:themeColor="text1"/>
              </w:rPr>
            </w:pPr>
            <w:r w:rsidRPr="0488FA5F">
              <w:rPr>
                <w:rFonts w:ascii="Arial" w:eastAsia="Arial" w:hAnsi="Arial" w:cs="Arial"/>
                <w:color w:val="000000" w:themeColor="text1"/>
              </w:rPr>
              <w:t xml:space="preserve">The </w:t>
            </w:r>
            <w:r w:rsidRPr="0488FA5F">
              <w:rPr>
                <w:rFonts w:ascii="Arial" w:eastAsia="Arial" w:hAnsi="Arial" w:cs="Arial"/>
                <w:b/>
                <w:bCs/>
                <w:color w:val="000000" w:themeColor="text1"/>
              </w:rPr>
              <w:t>most expensive</w:t>
            </w:r>
            <w:r w:rsidRPr="0488FA5F">
              <w:rPr>
                <w:rFonts w:ascii="Arial" w:eastAsia="Arial" w:hAnsi="Arial" w:cs="Arial"/>
                <w:color w:val="000000" w:themeColor="text1"/>
              </w:rPr>
              <w:t xml:space="preserve"> nursery that you are aware of in your area</w:t>
            </w:r>
          </w:p>
        </w:tc>
        <w:tc>
          <w:tcPr>
            <w:tcW w:w="3270" w:type="dxa"/>
          </w:tcPr>
          <w:p w14:paraId="46F59DA7" w14:textId="77777777" w:rsidR="0488FA5F" w:rsidRDefault="0488FA5F" w:rsidP="0488F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488FA5F" w14:paraId="1C162822" w14:textId="77777777" w:rsidTr="0488FA5F">
        <w:trPr>
          <w:trHeight w:val="300"/>
        </w:trPr>
        <w:tc>
          <w:tcPr>
            <w:tcW w:w="5268" w:type="dxa"/>
          </w:tcPr>
          <w:p w14:paraId="02E48A6D" w14:textId="7BB3676D" w:rsidR="0488FA5F" w:rsidRDefault="0488FA5F" w:rsidP="0488F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 w:themeColor="text1"/>
              </w:rPr>
            </w:pPr>
            <w:r w:rsidRPr="0488FA5F">
              <w:rPr>
                <w:rFonts w:ascii="Arial" w:eastAsia="Arial" w:hAnsi="Arial" w:cs="Arial"/>
                <w:color w:val="000000" w:themeColor="text1"/>
              </w:rPr>
              <w:t>The</w:t>
            </w:r>
            <w:r w:rsidRPr="0488FA5F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least expensive </w:t>
            </w:r>
            <w:r w:rsidRPr="0488FA5F">
              <w:rPr>
                <w:rFonts w:ascii="Arial" w:eastAsia="Arial" w:hAnsi="Arial" w:cs="Arial"/>
                <w:color w:val="000000" w:themeColor="text1"/>
              </w:rPr>
              <w:t>nursery that you are aware of in your area</w:t>
            </w:r>
          </w:p>
        </w:tc>
        <w:tc>
          <w:tcPr>
            <w:tcW w:w="3270" w:type="dxa"/>
          </w:tcPr>
          <w:p w14:paraId="60B7A579" w14:textId="77777777" w:rsidR="0488FA5F" w:rsidRDefault="0488FA5F" w:rsidP="0488FA5F">
            <w:pPr>
              <w:spacing w:after="120"/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28710CF1" w14:textId="77777777" w:rsidR="00CC3A85" w:rsidRPr="00CC3A85" w:rsidRDefault="00CC3A85" w:rsidP="00CC3A85">
      <w:pPr>
        <w:pStyle w:val="ListParagraph"/>
        <w:rPr>
          <w:rFonts w:ascii="Arial" w:eastAsia="Arial" w:hAnsi="Arial" w:cs="Arial"/>
          <w:b/>
          <w:bCs/>
          <w:color w:val="FF0000"/>
        </w:rPr>
      </w:pPr>
      <w:r>
        <w:rPr>
          <w:rFonts w:ascii="Arial" w:eastAsia="Arial" w:hAnsi="Arial" w:cs="Arial"/>
          <w:b/>
          <w:bCs/>
          <w:color w:val="FF0000"/>
        </w:rPr>
        <w:t xml:space="preserve">We do not hold this information </w:t>
      </w:r>
    </w:p>
    <w:p w14:paraId="1CAE9493" w14:textId="42428518" w:rsidR="0488FA5F" w:rsidRDefault="0488FA5F" w:rsidP="0488FA5F">
      <w:pPr>
        <w:rPr>
          <w:rFonts w:ascii="Arial" w:eastAsia="Arial" w:hAnsi="Arial" w:cs="Arial"/>
          <w:b/>
          <w:bCs/>
        </w:rPr>
      </w:pPr>
    </w:p>
    <w:p w14:paraId="6BA41CEC" w14:textId="0C91ED58" w:rsidR="00DC3E01" w:rsidRDefault="003E7C2A" w:rsidP="689AD2A9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689AD2A9">
        <w:rPr>
          <w:rFonts w:ascii="Arial" w:eastAsia="Arial" w:hAnsi="Arial" w:cs="Arial"/>
          <w:color w:val="000000" w:themeColor="text1"/>
        </w:rPr>
        <w:t xml:space="preserve">Please provide the </w:t>
      </w:r>
      <w:r w:rsidR="121F206C" w:rsidRPr="689AD2A9">
        <w:rPr>
          <w:rFonts w:ascii="Arial" w:eastAsia="Arial" w:hAnsi="Arial" w:cs="Arial"/>
          <w:color w:val="000000" w:themeColor="text1"/>
        </w:rPr>
        <w:t>average weekly</w:t>
      </w:r>
      <w:r w:rsidRPr="689AD2A9">
        <w:rPr>
          <w:rFonts w:ascii="Arial" w:eastAsia="Arial" w:hAnsi="Arial" w:cs="Arial"/>
          <w:color w:val="000000" w:themeColor="text1"/>
        </w:rPr>
        <w:t xml:space="preserve"> price for a</w:t>
      </w:r>
      <w:r w:rsidR="2CBDBEE1" w:rsidRPr="689AD2A9">
        <w:rPr>
          <w:rFonts w:ascii="Arial" w:eastAsia="Arial" w:hAnsi="Arial" w:cs="Arial"/>
          <w:color w:val="000000" w:themeColor="text1"/>
        </w:rPr>
        <w:t xml:space="preserve">n </w:t>
      </w:r>
      <w:r w:rsidR="2CBDBEE1" w:rsidRPr="689AD2A9">
        <w:rPr>
          <w:rFonts w:ascii="Arial" w:eastAsia="Arial" w:hAnsi="Arial" w:cs="Arial"/>
          <w:b/>
          <w:bCs/>
          <w:color w:val="000000" w:themeColor="text1"/>
        </w:rPr>
        <w:t>afterschool club</w:t>
      </w:r>
      <w:r w:rsidR="2CBDBEE1" w:rsidRPr="689AD2A9">
        <w:rPr>
          <w:rFonts w:ascii="Arial" w:eastAsia="Arial" w:hAnsi="Arial" w:cs="Arial"/>
          <w:color w:val="000000" w:themeColor="text1"/>
        </w:rPr>
        <w:t xml:space="preserve"> and </w:t>
      </w:r>
      <w:r w:rsidRPr="689AD2A9">
        <w:rPr>
          <w:rFonts w:ascii="Arial" w:eastAsia="Arial" w:hAnsi="Arial" w:cs="Arial"/>
          <w:b/>
          <w:bCs/>
          <w:color w:val="000000" w:themeColor="text1"/>
        </w:rPr>
        <w:t xml:space="preserve">childminder </w:t>
      </w:r>
      <w:r w:rsidRPr="689AD2A9">
        <w:rPr>
          <w:rFonts w:ascii="Arial" w:eastAsia="Arial" w:hAnsi="Arial" w:cs="Arial"/>
          <w:color w:val="000000" w:themeColor="text1"/>
        </w:rPr>
        <w:t xml:space="preserve">in your area. </w:t>
      </w:r>
    </w:p>
    <w:tbl>
      <w:tblPr>
        <w:tblW w:w="85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5325"/>
        <w:gridCol w:w="3225"/>
      </w:tblGrid>
      <w:tr w:rsidR="00DC3E01" w14:paraId="031DB3A2" w14:textId="77777777" w:rsidTr="0488FA5F">
        <w:trPr>
          <w:trHeight w:val="256"/>
        </w:trPr>
        <w:tc>
          <w:tcPr>
            <w:tcW w:w="5325" w:type="dxa"/>
          </w:tcPr>
          <w:p w14:paraId="2B08D8DE" w14:textId="11901D7F" w:rsidR="00DC3E01" w:rsidRDefault="3D2C7C03" w:rsidP="0488FA5F">
            <w:pPr>
              <w:spacing w:after="120"/>
            </w:pPr>
            <w:r w:rsidRPr="0488FA5F">
              <w:rPr>
                <w:rFonts w:ascii="Arial" w:eastAsia="Arial" w:hAnsi="Arial" w:cs="Arial"/>
              </w:rPr>
              <w:t>Care for school-age children to around 6pm (approximately 15 hours per week) at an</w:t>
            </w:r>
            <w:r w:rsidRPr="0488FA5F">
              <w:rPr>
                <w:rFonts w:ascii="Arial" w:eastAsia="Arial" w:hAnsi="Arial" w:cs="Arial"/>
                <w:b/>
                <w:bCs/>
              </w:rPr>
              <w:t xml:space="preserve"> afterschool club</w:t>
            </w:r>
          </w:p>
        </w:tc>
        <w:tc>
          <w:tcPr>
            <w:tcW w:w="3225" w:type="dxa"/>
          </w:tcPr>
          <w:p w14:paraId="0D747CB7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</w:tr>
      <w:tr w:rsidR="0488FA5F" w14:paraId="08FD658A" w14:textId="77777777" w:rsidTr="0488FA5F">
        <w:trPr>
          <w:trHeight w:val="256"/>
        </w:trPr>
        <w:tc>
          <w:tcPr>
            <w:tcW w:w="5325" w:type="dxa"/>
          </w:tcPr>
          <w:p w14:paraId="1FAC1046" w14:textId="5126AF6E" w:rsidR="3D2C7C03" w:rsidRDefault="3D2C7C03" w:rsidP="0488FA5F">
            <w:r w:rsidRPr="0488FA5F">
              <w:rPr>
                <w:rFonts w:ascii="Arial" w:eastAsia="Arial" w:hAnsi="Arial" w:cs="Arial"/>
              </w:rPr>
              <w:lastRenderedPageBreak/>
              <w:t xml:space="preserve">Care for school-age children to around 6pm (approximately 15 hours per week) with a </w:t>
            </w:r>
            <w:r w:rsidRPr="0488FA5F">
              <w:rPr>
                <w:rFonts w:ascii="Arial" w:eastAsia="Arial" w:hAnsi="Arial" w:cs="Arial"/>
                <w:b/>
                <w:bCs/>
              </w:rPr>
              <w:t>childminder</w:t>
            </w:r>
          </w:p>
        </w:tc>
        <w:tc>
          <w:tcPr>
            <w:tcW w:w="3225" w:type="dxa"/>
          </w:tcPr>
          <w:p w14:paraId="2AD0B28C" w14:textId="3E7293F5" w:rsidR="0488FA5F" w:rsidRDefault="0488FA5F" w:rsidP="0488FA5F">
            <w:pPr>
              <w:rPr>
                <w:rFonts w:ascii="Arial" w:eastAsia="Arial" w:hAnsi="Arial" w:cs="Arial"/>
              </w:rPr>
            </w:pPr>
          </w:p>
        </w:tc>
      </w:tr>
    </w:tbl>
    <w:p w14:paraId="140A411C" w14:textId="77777777" w:rsidR="00CC3A85" w:rsidRPr="00CC3A85" w:rsidRDefault="00CC3A85" w:rsidP="00CC3A85">
      <w:pPr>
        <w:pStyle w:val="ListParagraph"/>
        <w:rPr>
          <w:rFonts w:ascii="Arial" w:eastAsia="Arial" w:hAnsi="Arial" w:cs="Arial"/>
          <w:b/>
          <w:bCs/>
          <w:color w:val="FF0000"/>
        </w:rPr>
      </w:pPr>
      <w:r>
        <w:rPr>
          <w:rFonts w:ascii="Arial" w:eastAsia="Arial" w:hAnsi="Arial" w:cs="Arial"/>
          <w:b/>
          <w:bCs/>
          <w:color w:val="FF0000"/>
        </w:rPr>
        <w:t xml:space="preserve">We do not hold this information </w:t>
      </w:r>
    </w:p>
    <w:p w14:paraId="4CE19ABE" w14:textId="7A4C1F9E" w:rsidR="0784AC6E" w:rsidRPr="00CC3A85" w:rsidRDefault="0784AC6E" w:rsidP="0784AC6E">
      <w:pPr>
        <w:spacing w:before="240"/>
        <w:rPr>
          <w:rFonts w:ascii="Arial" w:eastAsia="Arial" w:hAnsi="Arial" w:cs="Arial"/>
        </w:rPr>
      </w:pPr>
    </w:p>
    <w:p w14:paraId="38E7E86C" w14:textId="77777777" w:rsidR="00DC3E01" w:rsidRDefault="003E7C2A">
      <w:pPr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Section B: numbers of providers</w:t>
      </w:r>
    </w:p>
    <w:p w14:paraId="33CC5532" w14:textId="5C08B250" w:rsidR="00DC3E01" w:rsidRDefault="003E7C2A" w:rsidP="0784AC6E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" w:eastAsia="Arial" w:hAnsi="Arial" w:cs="Arial"/>
          <w:color w:val="000000"/>
        </w:rPr>
      </w:pPr>
      <w:r w:rsidRPr="689AD2A9">
        <w:rPr>
          <w:rFonts w:ascii="Arial" w:eastAsia="Arial" w:hAnsi="Arial" w:cs="Arial"/>
          <w:color w:val="000000" w:themeColor="text1"/>
        </w:rPr>
        <w:t>How many of these types of providers do you have in your local authority?</w:t>
      </w:r>
    </w:p>
    <w:p w14:paraId="76E60241" w14:textId="7D4B343A" w:rsidR="07129DE5" w:rsidRDefault="07129DE5" w:rsidP="689AD2A9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" w:eastAsia="Arial" w:hAnsi="Arial" w:cs="Arial"/>
          <w:i/>
          <w:iCs/>
        </w:rPr>
      </w:pPr>
      <w:r w:rsidRPr="689AD2A9">
        <w:rPr>
          <w:rFonts w:ascii="Arial" w:eastAsia="Arial" w:hAnsi="Arial" w:cs="Arial"/>
          <w:i/>
          <w:iCs/>
        </w:rPr>
        <w:t>By ‘</w:t>
      </w:r>
      <w:r w:rsidRPr="689AD2A9">
        <w:rPr>
          <w:rFonts w:ascii="Arial" w:eastAsia="Arial" w:hAnsi="Arial" w:cs="Arial"/>
          <w:b/>
          <w:bCs/>
          <w:i/>
          <w:iCs/>
        </w:rPr>
        <w:t>Maintained</w:t>
      </w:r>
      <w:r w:rsidRPr="689AD2A9">
        <w:rPr>
          <w:rFonts w:ascii="Arial" w:eastAsia="Arial" w:hAnsi="Arial" w:cs="Arial"/>
          <w:i/>
          <w:iCs/>
        </w:rPr>
        <w:t>’, we mean run by the local authority, such as a state school or local authority-run nursery.</w:t>
      </w:r>
    </w:p>
    <w:tbl>
      <w:tblPr>
        <w:tblStyle w:val="a6"/>
        <w:tblW w:w="92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65"/>
        <w:gridCol w:w="2711"/>
      </w:tblGrid>
      <w:tr w:rsidR="00DC3E01" w14:paraId="648FE41F" w14:textId="77777777" w:rsidTr="689AD2A9">
        <w:tc>
          <w:tcPr>
            <w:tcW w:w="6565" w:type="dxa"/>
          </w:tcPr>
          <w:p w14:paraId="40ED3076" w14:textId="2E814817" w:rsidR="00DC3E01" w:rsidRDefault="07129DE5">
            <w:pPr>
              <w:spacing w:after="120"/>
              <w:rPr>
                <w:rFonts w:ascii="Arial" w:eastAsia="Arial" w:hAnsi="Arial" w:cs="Arial"/>
              </w:rPr>
            </w:pPr>
            <w:r w:rsidRPr="689AD2A9">
              <w:rPr>
                <w:rFonts w:ascii="Arial" w:eastAsia="Arial" w:hAnsi="Arial" w:cs="Arial"/>
              </w:rPr>
              <w:t>Maintained nurseries</w:t>
            </w:r>
          </w:p>
        </w:tc>
        <w:tc>
          <w:tcPr>
            <w:tcW w:w="2711" w:type="dxa"/>
          </w:tcPr>
          <w:p w14:paraId="6668FBC7" w14:textId="7408BB13" w:rsidR="00DC3E01" w:rsidRDefault="00CC3A85">
            <w:pPr>
              <w:spacing w:after="120"/>
              <w:ind w:left="10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23</w:t>
            </w:r>
            <w:r w:rsidR="0056192D">
              <w:rPr>
                <w:rFonts w:ascii="Arial" w:eastAsia="Arial" w:hAnsi="Arial" w:cs="Arial"/>
              </w:rPr>
              <w:t xml:space="preserve"> (</w:t>
            </w:r>
            <w:proofErr w:type="spellStart"/>
            <w:r w:rsidR="0056192D">
              <w:rPr>
                <w:rFonts w:ascii="Arial" w:eastAsia="Arial" w:hAnsi="Arial" w:cs="Arial"/>
              </w:rPr>
              <w:t>inc</w:t>
            </w:r>
            <w:proofErr w:type="spellEnd"/>
            <w:r w:rsidR="0056192D">
              <w:rPr>
                <w:rFonts w:ascii="Arial" w:eastAsia="Arial" w:hAnsi="Arial" w:cs="Arial"/>
              </w:rPr>
              <w:t xml:space="preserve"> nursery classes in schools) 1 standalone maintained nursery school </w:t>
            </w:r>
          </w:p>
        </w:tc>
      </w:tr>
      <w:tr w:rsidR="00DC3E01" w14:paraId="70FAABAB" w14:textId="77777777" w:rsidTr="689AD2A9">
        <w:tc>
          <w:tcPr>
            <w:tcW w:w="6565" w:type="dxa"/>
          </w:tcPr>
          <w:p w14:paraId="7F2F6980" w14:textId="65E946E4" w:rsidR="00DC3E01" w:rsidRDefault="07129DE5">
            <w:pPr>
              <w:spacing w:after="120"/>
              <w:rPr>
                <w:rFonts w:ascii="Arial" w:eastAsia="Arial" w:hAnsi="Arial" w:cs="Arial"/>
              </w:rPr>
            </w:pPr>
            <w:r w:rsidRPr="689AD2A9">
              <w:rPr>
                <w:rFonts w:ascii="Arial" w:eastAsia="Arial" w:hAnsi="Arial" w:cs="Arial"/>
              </w:rPr>
              <w:t>PVI nurseries</w:t>
            </w:r>
          </w:p>
        </w:tc>
        <w:tc>
          <w:tcPr>
            <w:tcW w:w="2711" w:type="dxa"/>
          </w:tcPr>
          <w:p w14:paraId="58EF5773" w14:textId="5182594E" w:rsidR="00DC3E01" w:rsidRDefault="00CC3A85">
            <w:pPr>
              <w:spacing w:after="120"/>
              <w:ind w:left="10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64</w:t>
            </w:r>
          </w:p>
        </w:tc>
      </w:tr>
    </w:tbl>
    <w:p w14:paraId="0CC89226" w14:textId="659FA64C" w:rsidR="00DC3E01" w:rsidRDefault="00DC3E01" w:rsidP="6F3EC733">
      <w:pPr>
        <w:spacing w:after="0"/>
        <w:rPr>
          <w:rFonts w:ascii="Arial" w:eastAsia="Arial" w:hAnsi="Arial" w:cs="Arial"/>
          <w:b/>
          <w:bCs/>
        </w:rPr>
      </w:pPr>
    </w:p>
    <w:p w14:paraId="059B714F" w14:textId="77777777" w:rsidR="00DC3E01" w:rsidRDefault="003E7C2A">
      <w:pPr>
        <w:spacing w:before="240"/>
        <w:rPr>
          <w:rFonts w:ascii="Arial" w:eastAsia="Arial" w:hAnsi="Arial" w:cs="Arial"/>
          <w:b/>
          <w:i/>
        </w:rPr>
      </w:pPr>
      <w:r w:rsidRPr="03C3765F">
        <w:rPr>
          <w:rFonts w:ascii="Arial" w:eastAsia="Arial" w:hAnsi="Arial" w:cs="Arial"/>
          <w:b/>
          <w:bCs/>
          <w:i/>
          <w:iCs/>
        </w:rPr>
        <w:t xml:space="preserve">Section C: childcare availability  </w:t>
      </w:r>
    </w:p>
    <w:p w14:paraId="580741B8" w14:textId="7DD7D111" w:rsidR="398383BB" w:rsidRDefault="398383BB" w:rsidP="5C767D18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" w:eastAsia="Arial" w:hAnsi="Arial" w:cs="Arial"/>
          <w:color w:val="000000" w:themeColor="text1"/>
        </w:rPr>
      </w:pPr>
      <w:r w:rsidRPr="5C767D18">
        <w:rPr>
          <w:rFonts w:ascii="Arial" w:eastAsia="Arial" w:hAnsi="Arial" w:cs="Arial"/>
          <w:color w:val="000000" w:themeColor="text1"/>
        </w:rPr>
        <w:t>Please tell us the percentage of children</w:t>
      </w:r>
      <w:r w:rsidR="2F5A596B" w:rsidRPr="5C767D18">
        <w:rPr>
          <w:rFonts w:ascii="Arial" w:eastAsia="Arial" w:hAnsi="Arial" w:cs="Arial"/>
          <w:color w:val="000000" w:themeColor="text1"/>
        </w:rPr>
        <w:t xml:space="preserve"> in your local authority for whom you have enough childcare.</w:t>
      </w:r>
    </w:p>
    <w:tbl>
      <w:tblPr>
        <w:tblW w:w="1033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3996"/>
        <w:gridCol w:w="1215"/>
        <w:gridCol w:w="985"/>
        <w:gridCol w:w="1134"/>
        <w:gridCol w:w="1026"/>
        <w:gridCol w:w="1026"/>
        <w:gridCol w:w="953"/>
      </w:tblGrid>
      <w:tr w:rsidR="00DC3E01" w14:paraId="5DAEC33C" w14:textId="77777777" w:rsidTr="689AD2A9">
        <w:trPr>
          <w:trHeight w:val="1620"/>
        </w:trPr>
        <w:tc>
          <w:tcPr>
            <w:tcW w:w="3996" w:type="dxa"/>
            <w:tcBorders>
              <w:top w:val="nil"/>
              <w:left w:val="nil"/>
            </w:tcBorders>
          </w:tcPr>
          <w:p w14:paraId="0E2C3F75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1215" w:type="dxa"/>
            <w:vAlign w:val="bottom"/>
          </w:tcPr>
          <w:p w14:paraId="528B1D7B" w14:textId="0500378E" w:rsidR="00DC3E01" w:rsidRDefault="398383BB">
            <w:pPr>
              <w:spacing w:after="120"/>
              <w:jc w:val="center"/>
              <w:rPr>
                <w:rFonts w:ascii="Arial" w:eastAsia="Arial" w:hAnsi="Arial" w:cs="Arial"/>
              </w:rPr>
            </w:pPr>
            <w:r w:rsidRPr="689AD2A9">
              <w:rPr>
                <w:rFonts w:ascii="Arial" w:eastAsia="Arial" w:hAnsi="Arial" w:cs="Arial"/>
              </w:rPr>
              <w:t>100%</w:t>
            </w:r>
          </w:p>
        </w:tc>
        <w:tc>
          <w:tcPr>
            <w:tcW w:w="985" w:type="dxa"/>
            <w:vAlign w:val="bottom"/>
          </w:tcPr>
          <w:p w14:paraId="43C40056" w14:textId="3ED1168A" w:rsidR="398383BB" w:rsidRDefault="398383BB" w:rsidP="03C3765F">
            <w:pPr>
              <w:jc w:val="center"/>
              <w:rPr>
                <w:rFonts w:ascii="Arial" w:eastAsia="Arial" w:hAnsi="Arial" w:cs="Arial"/>
              </w:rPr>
            </w:pPr>
            <w:r w:rsidRPr="689AD2A9">
              <w:rPr>
                <w:rFonts w:ascii="Arial" w:eastAsia="Arial" w:hAnsi="Arial" w:cs="Arial"/>
              </w:rPr>
              <w:t xml:space="preserve">75% </w:t>
            </w:r>
            <w:r w:rsidR="75F3CB0A" w:rsidRPr="689AD2A9">
              <w:rPr>
                <w:rFonts w:ascii="Arial" w:eastAsia="Arial" w:hAnsi="Arial" w:cs="Arial"/>
              </w:rPr>
              <w:t>to 99%</w:t>
            </w:r>
          </w:p>
        </w:tc>
        <w:tc>
          <w:tcPr>
            <w:tcW w:w="1134" w:type="dxa"/>
            <w:vAlign w:val="bottom"/>
          </w:tcPr>
          <w:p w14:paraId="3DF6D771" w14:textId="61999CBB" w:rsidR="00DC3E01" w:rsidRDefault="398383BB">
            <w:pPr>
              <w:spacing w:after="120"/>
              <w:jc w:val="center"/>
              <w:rPr>
                <w:rFonts w:ascii="Arial" w:eastAsia="Arial" w:hAnsi="Arial" w:cs="Arial"/>
              </w:rPr>
            </w:pPr>
            <w:r w:rsidRPr="689AD2A9">
              <w:rPr>
                <w:rFonts w:ascii="Arial" w:eastAsia="Arial" w:hAnsi="Arial" w:cs="Arial"/>
              </w:rPr>
              <w:t>50% to 75%</w:t>
            </w:r>
          </w:p>
        </w:tc>
        <w:tc>
          <w:tcPr>
            <w:tcW w:w="1026" w:type="dxa"/>
            <w:vAlign w:val="bottom"/>
          </w:tcPr>
          <w:p w14:paraId="41B3E923" w14:textId="5709A2B7" w:rsidR="00DC3E01" w:rsidRDefault="398383BB">
            <w:pPr>
              <w:spacing w:after="120"/>
              <w:jc w:val="center"/>
              <w:rPr>
                <w:rFonts w:ascii="Arial" w:eastAsia="Arial" w:hAnsi="Arial" w:cs="Arial"/>
              </w:rPr>
            </w:pPr>
            <w:r w:rsidRPr="689AD2A9">
              <w:rPr>
                <w:rFonts w:ascii="Arial" w:eastAsia="Arial" w:hAnsi="Arial" w:cs="Arial"/>
              </w:rPr>
              <w:t>25% to 50%</w:t>
            </w:r>
          </w:p>
        </w:tc>
        <w:tc>
          <w:tcPr>
            <w:tcW w:w="1026" w:type="dxa"/>
            <w:vAlign w:val="bottom"/>
          </w:tcPr>
          <w:p w14:paraId="2F65E787" w14:textId="610B294C" w:rsidR="398383BB" w:rsidRDefault="398383BB" w:rsidP="03C3765F">
            <w:pPr>
              <w:jc w:val="center"/>
              <w:rPr>
                <w:rFonts w:ascii="Arial" w:eastAsia="Arial" w:hAnsi="Arial" w:cs="Arial"/>
              </w:rPr>
            </w:pPr>
            <w:r w:rsidRPr="03C3765F">
              <w:rPr>
                <w:rFonts w:ascii="Arial" w:eastAsia="Arial" w:hAnsi="Arial" w:cs="Arial"/>
              </w:rPr>
              <w:t>For less than 25%</w:t>
            </w:r>
          </w:p>
        </w:tc>
        <w:tc>
          <w:tcPr>
            <w:tcW w:w="953" w:type="dxa"/>
            <w:vAlign w:val="bottom"/>
          </w:tcPr>
          <w:p w14:paraId="2E03AA73" w14:textId="77777777" w:rsidR="00DC3E01" w:rsidRDefault="003E7C2A">
            <w:pPr>
              <w:spacing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not held or cannot tell</w:t>
            </w:r>
          </w:p>
        </w:tc>
      </w:tr>
      <w:tr w:rsidR="00DC3E01" w14:paraId="08204CD1" w14:textId="77777777" w:rsidTr="689AD2A9">
        <w:trPr>
          <w:trHeight w:val="300"/>
        </w:trPr>
        <w:tc>
          <w:tcPr>
            <w:tcW w:w="3996" w:type="dxa"/>
          </w:tcPr>
          <w:p w14:paraId="1484BD40" w14:textId="3AA158F6" w:rsidR="00DC3E01" w:rsidRDefault="2DC80BCE">
            <w:pPr>
              <w:spacing w:after="120"/>
              <w:rPr>
                <w:rFonts w:ascii="Arial" w:eastAsia="Arial" w:hAnsi="Arial" w:cs="Arial"/>
              </w:rPr>
            </w:pPr>
            <w:r w:rsidRPr="0784AC6E">
              <w:rPr>
                <w:rFonts w:ascii="Arial" w:eastAsia="Arial" w:hAnsi="Arial" w:cs="Arial"/>
              </w:rPr>
              <w:t>Two-year-olds</w:t>
            </w:r>
            <w:r w:rsidR="003E7C2A" w:rsidRPr="0784AC6E">
              <w:rPr>
                <w:rFonts w:ascii="Arial" w:eastAsia="Arial" w:hAnsi="Arial" w:cs="Arial"/>
              </w:rPr>
              <w:t xml:space="preserve"> and under</w:t>
            </w:r>
            <w:r w:rsidR="33C440F7" w:rsidRPr="0784AC6E">
              <w:rPr>
                <w:rFonts w:ascii="Arial" w:eastAsia="Arial" w:hAnsi="Arial" w:cs="Arial"/>
              </w:rPr>
              <w:t xml:space="preserve"> (</w:t>
            </w:r>
            <w:r w:rsidR="33C440F7" w:rsidRPr="0784AC6E">
              <w:rPr>
                <w:rFonts w:ascii="Arial" w:eastAsia="Arial" w:hAnsi="Arial" w:cs="Arial"/>
                <w:b/>
                <w:bCs/>
              </w:rPr>
              <w:t xml:space="preserve">not </w:t>
            </w:r>
            <w:r w:rsidR="33C440F7" w:rsidRPr="0784AC6E">
              <w:rPr>
                <w:rFonts w:ascii="Arial" w:eastAsia="Arial" w:hAnsi="Arial" w:cs="Arial"/>
              </w:rPr>
              <w:t>entitled to any funded entitlement)</w:t>
            </w:r>
          </w:p>
        </w:tc>
        <w:tc>
          <w:tcPr>
            <w:tcW w:w="1215" w:type="dxa"/>
          </w:tcPr>
          <w:p w14:paraId="435CFBAB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985" w:type="dxa"/>
          </w:tcPr>
          <w:p w14:paraId="63CA6829" w14:textId="6EA17679" w:rsidR="03C3765F" w:rsidRDefault="0056192D" w:rsidP="03C3765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√</w:t>
            </w:r>
          </w:p>
        </w:tc>
        <w:tc>
          <w:tcPr>
            <w:tcW w:w="1134" w:type="dxa"/>
          </w:tcPr>
          <w:p w14:paraId="612FAA88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1026" w:type="dxa"/>
          </w:tcPr>
          <w:p w14:paraId="7CAE1452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1026" w:type="dxa"/>
          </w:tcPr>
          <w:p w14:paraId="50B8C32F" w14:textId="7A3F905F" w:rsidR="03C3765F" w:rsidRDefault="03C3765F" w:rsidP="03C3765F">
            <w:pPr>
              <w:rPr>
                <w:rFonts w:ascii="Arial" w:eastAsia="Arial" w:hAnsi="Arial" w:cs="Arial"/>
              </w:rPr>
            </w:pPr>
          </w:p>
        </w:tc>
        <w:tc>
          <w:tcPr>
            <w:tcW w:w="953" w:type="dxa"/>
          </w:tcPr>
          <w:p w14:paraId="3D4E83BA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</w:tr>
      <w:tr w:rsidR="00DC3E01" w14:paraId="16F92B17" w14:textId="77777777" w:rsidTr="689AD2A9">
        <w:trPr>
          <w:trHeight w:val="300"/>
        </w:trPr>
        <w:tc>
          <w:tcPr>
            <w:tcW w:w="3996" w:type="dxa"/>
          </w:tcPr>
          <w:p w14:paraId="5A2FA406" w14:textId="6137850C" w:rsidR="00DC3E01" w:rsidRDefault="3B8949E5">
            <w:pPr>
              <w:spacing w:after="120"/>
              <w:rPr>
                <w:rFonts w:ascii="Arial" w:eastAsia="Arial" w:hAnsi="Arial" w:cs="Arial"/>
              </w:rPr>
            </w:pPr>
            <w:r w:rsidRPr="78ED3AC0">
              <w:rPr>
                <w:rFonts w:ascii="Arial" w:eastAsia="Arial" w:hAnsi="Arial" w:cs="Arial"/>
              </w:rPr>
              <w:t>Two-year-olds</w:t>
            </w:r>
            <w:r w:rsidR="003E7C2A" w:rsidRPr="78ED3AC0">
              <w:rPr>
                <w:rFonts w:ascii="Arial" w:eastAsia="Arial" w:hAnsi="Arial" w:cs="Arial"/>
              </w:rPr>
              <w:t xml:space="preserve"> </w:t>
            </w:r>
            <w:r w:rsidR="6C175AB4" w:rsidRPr="78ED3AC0">
              <w:rPr>
                <w:rFonts w:ascii="Arial" w:eastAsia="Arial" w:hAnsi="Arial" w:cs="Arial"/>
              </w:rPr>
              <w:t>and under (</w:t>
            </w:r>
            <w:r w:rsidR="003E7C2A" w:rsidRPr="78ED3AC0">
              <w:rPr>
                <w:rFonts w:ascii="Arial" w:eastAsia="Arial" w:hAnsi="Arial" w:cs="Arial"/>
              </w:rPr>
              <w:t>entitled to 15</w:t>
            </w:r>
            <w:r w:rsidR="625E2177" w:rsidRPr="78ED3AC0">
              <w:rPr>
                <w:rFonts w:ascii="Arial" w:eastAsia="Arial" w:hAnsi="Arial" w:cs="Arial"/>
              </w:rPr>
              <w:t>-</w:t>
            </w:r>
            <w:r w:rsidR="003E7C2A" w:rsidRPr="78ED3AC0">
              <w:rPr>
                <w:rFonts w:ascii="Arial" w:eastAsia="Arial" w:hAnsi="Arial" w:cs="Arial"/>
              </w:rPr>
              <w:t>hour</w:t>
            </w:r>
            <w:r w:rsidR="68381F3A" w:rsidRPr="78ED3AC0">
              <w:rPr>
                <w:rFonts w:ascii="Arial" w:eastAsia="Arial" w:hAnsi="Arial" w:cs="Arial"/>
              </w:rPr>
              <w:t xml:space="preserve"> funded entitlement for</w:t>
            </w:r>
            <w:r w:rsidR="68381F3A" w:rsidRPr="78ED3AC0">
              <w:rPr>
                <w:rFonts w:ascii="Arial" w:eastAsia="Arial" w:hAnsi="Arial" w:cs="Arial"/>
                <w:b/>
                <w:bCs/>
              </w:rPr>
              <w:t xml:space="preserve"> working families</w:t>
            </w:r>
            <w:r w:rsidR="68381F3A" w:rsidRPr="78ED3AC0">
              <w:rPr>
                <w:rFonts w:ascii="Arial" w:eastAsia="Arial" w:hAnsi="Arial" w:cs="Arial"/>
              </w:rPr>
              <w:t>)</w:t>
            </w:r>
          </w:p>
        </w:tc>
        <w:tc>
          <w:tcPr>
            <w:tcW w:w="1215" w:type="dxa"/>
          </w:tcPr>
          <w:p w14:paraId="70B45990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985" w:type="dxa"/>
          </w:tcPr>
          <w:p w14:paraId="58935735" w14:textId="434AEC61" w:rsidR="03C3765F" w:rsidRDefault="0056192D" w:rsidP="03C3765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√</w:t>
            </w:r>
          </w:p>
        </w:tc>
        <w:tc>
          <w:tcPr>
            <w:tcW w:w="1134" w:type="dxa"/>
          </w:tcPr>
          <w:p w14:paraId="51DCCBEB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1026" w:type="dxa"/>
          </w:tcPr>
          <w:p w14:paraId="1E87D1B6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1026" w:type="dxa"/>
          </w:tcPr>
          <w:p w14:paraId="5907A05E" w14:textId="17452685" w:rsidR="03C3765F" w:rsidRDefault="03C3765F" w:rsidP="03C3765F">
            <w:pPr>
              <w:rPr>
                <w:rFonts w:ascii="Arial" w:eastAsia="Arial" w:hAnsi="Arial" w:cs="Arial"/>
              </w:rPr>
            </w:pPr>
          </w:p>
        </w:tc>
        <w:tc>
          <w:tcPr>
            <w:tcW w:w="953" w:type="dxa"/>
          </w:tcPr>
          <w:p w14:paraId="5B84F6B3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</w:tr>
      <w:tr w:rsidR="630643BF" w14:paraId="6AC8802E" w14:textId="77777777" w:rsidTr="689AD2A9">
        <w:trPr>
          <w:trHeight w:val="300"/>
        </w:trPr>
        <w:tc>
          <w:tcPr>
            <w:tcW w:w="3996" w:type="dxa"/>
          </w:tcPr>
          <w:p w14:paraId="57958B3B" w14:textId="50DE36B7" w:rsidR="6335474A" w:rsidRDefault="3D307CE2" w:rsidP="630643BF">
            <w:pPr>
              <w:rPr>
                <w:rFonts w:ascii="Arial" w:eastAsia="Arial" w:hAnsi="Arial" w:cs="Arial"/>
              </w:rPr>
            </w:pPr>
            <w:r w:rsidRPr="78ED3AC0">
              <w:rPr>
                <w:rFonts w:ascii="Arial" w:eastAsia="Arial" w:hAnsi="Arial" w:cs="Arial"/>
              </w:rPr>
              <w:t>Two-year-olds</w:t>
            </w:r>
            <w:r w:rsidR="68381F3A" w:rsidRPr="78ED3AC0">
              <w:rPr>
                <w:rFonts w:ascii="Arial" w:eastAsia="Arial" w:hAnsi="Arial" w:cs="Arial"/>
              </w:rPr>
              <w:t xml:space="preserve"> (entitled to 15</w:t>
            </w:r>
            <w:r w:rsidR="707F7C15" w:rsidRPr="78ED3AC0">
              <w:rPr>
                <w:rFonts w:ascii="Arial" w:eastAsia="Arial" w:hAnsi="Arial" w:cs="Arial"/>
              </w:rPr>
              <w:t>-</w:t>
            </w:r>
            <w:r w:rsidR="68381F3A" w:rsidRPr="78ED3AC0">
              <w:rPr>
                <w:rFonts w:ascii="Arial" w:eastAsia="Arial" w:hAnsi="Arial" w:cs="Arial"/>
              </w:rPr>
              <w:t xml:space="preserve">hour funded entitlement for </w:t>
            </w:r>
            <w:r w:rsidR="68381F3A" w:rsidRPr="78ED3AC0">
              <w:rPr>
                <w:rFonts w:ascii="Arial" w:eastAsia="Arial" w:hAnsi="Arial" w:cs="Arial"/>
                <w:b/>
                <w:bCs/>
              </w:rPr>
              <w:t>disadvantaged</w:t>
            </w:r>
            <w:r w:rsidR="68381F3A" w:rsidRPr="78ED3AC0">
              <w:rPr>
                <w:rFonts w:ascii="Arial" w:eastAsia="Arial" w:hAnsi="Arial" w:cs="Arial"/>
              </w:rPr>
              <w:t xml:space="preserve"> families)</w:t>
            </w:r>
          </w:p>
        </w:tc>
        <w:tc>
          <w:tcPr>
            <w:tcW w:w="1215" w:type="dxa"/>
          </w:tcPr>
          <w:p w14:paraId="5B143679" w14:textId="341E33AD" w:rsidR="630643BF" w:rsidRDefault="630643BF" w:rsidP="630643BF">
            <w:pPr>
              <w:rPr>
                <w:rFonts w:ascii="Arial" w:eastAsia="Arial" w:hAnsi="Arial" w:cs="Arial"/>
              </w:rPr>
            </w:pPr>
          </w:p>
        </w:tc>
        <w:tc>
          <w:tcPr>
            <w:tcW w:w="985" w:type="dxa"/>
          </w:tcPr>
          <w:p w14:paraId="43F689EC" w14:textId="2C5B2FB7" w:rsidR="03C3765F" w:rsidRDefault="0056192D" w:rsidP="03C3765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√</w:t>
            </w:r>
          </w:p>
        </w:tc>
        <w:tc>
          <w:tcPr>
            <w:tcW w:w="1134" w:type="dxa"/>
          </w:tcPr>
          <w:p w14:paraId="675500A6" w14:textId="383A63BF" w:rsidR="630643BF" w:rsidRDefault="630643BF" w:rsidP="630643BF">
            <w:pPr>
              <w:rPr>
                <w:rFonts w:ascii="Arial" w:eastAsia="Arial" w:hAnsi="Arial" w:cs="Arial"/>
              </w:rPr>
            </w:pPr>
          </w:p>
        </w:tc>
        <w:tc>
          <w:tcPr>
            <w:tcW w:w="1026" w:type="dxa"/>
          </w:tcPr>
          <w:p w14:paraId="3675CCA3" w14:textId="3B34C1A5" w:rsidR="630643BF" w:rsidRDefault="630643BF" w:rsidP="630643BF">
            <w:pPr>
              <w:rPr>
                <w:rFonts w:ascii="Arial" w:eastAsia="Arial" w:hAnsi="Arial" w:cs="Arial"/>
              </w:rPr>
            </w:pPr>
          </w:p>
        </w:tc>
        <w:tc>
          <w:tcPr>
            <w:tcW w:w="1026" w:type="dxa"/>
          </w:tcPr>
          <w:p w14:paraId="6AF1A986" w14:textId="05D5A4A3" w:rsidR="03C3765F" w:rsidRDefault="03C3765F" w:rsidP="03C3765F">
            <w:pPr>
              <w:rPr>
                <w:rFonts w:ascii="Arial" w:eastAsia="Arial" w:hAnsi="Arial" w:cs="Arial"/>
              </w:rPr>
            </w:pPr>
          </w:p>
        </w:tc>
        <w:tc>
          <w:tcPr>
            <w:tcW w:w="953" w:type="dxa"/>
          </w:tcPr>
          <w:p w14:paraId="6B851D15" w14:textId="6C11E4BB" w:rsidR="630643BF" w:rsidRDefault="630643BF" w:rsidP="630643BF">
            <w:pPr>
              <w:rPr>
                <w:rFonts w:ascii="Arial" w:eastAsia="Arial" w:hAnsi="Arial" w:cs="Arial"/>
              </w:rPr>
            </w:pPr>
          </w:p>
        </w:tc>
      </w:tr>
      <w:tr w:rsidR="00DC3E01" w14:paraId="10768A8C" w14:textId="77777777" w:rsidTr="689AD2A9">
        <w:trPr>
          <w:trHeight w:val="300"/>
        </w:trPr>
        <w:tc>
          <w:tcPr>
            <w:tcW w:w="3996" w:type="dxa"/>
          </w:tcPr>
          <w:p w14:paraId="6FF6C0B5" w14:textId="2D0817E7" w:rsidR="00DC3E01" w:rsidRDefault="51240B49">
            <w:pPr>
              <w:spacing w:after="120"/>
              <w:rPr>
                <w:rFonts w:ascii="Arial" w:eastAsia="Arial" w:hAnsi="Arial" w:cs="Arial"/>
              </w:rPr>
            </w:pPr>
            <w:r w:rsidRPr="78ED3AC0">
              <w:rPr>
                <w:rFonts w:ascii="Arial" w:eastAsia="Arial" w:hAnsi="Arial" w:cs="Arial"/>
              </w:rPr>
              <w:t>Three- to</w:t>
            </w:r>
            <w:r w:rsidR="003E7C2A" w:rsidRPr="78ED3AC0">
              <w:rPr>
                <w:rFonts w:ascii="Arial" w:eastAsia="Arial" w:hAnsi="Arial" w:cs="Arial"/>
              </w:rPr>
              <w:t xml:space="preserve"> </w:t>
            </w:r>
            <w:r w:rsidR="4FF4BCAB" w:rsidRPr="78ED3AC0">
              <w:rPr>
                <w:rFonts w:ascii="Arial" w:eastAsia="Arial" w:hAnsi="Arial" w:cs="Arial"/>
              </w:rPr>
              <w:t>four-year-olds (</w:t>
            </w:r>
            <w:r w:rsidR="003E7C2A" w:rsidRPr="78ED3AC0">
              <w:rPr>
                <w:rFonts w:ascii="Arial" w:eastAsia="Arial" w:hAnsi="Arial" w:cs="Arial"/>
              </w:rPr>
              <w:t xml:space="preserve">entitled to </w:t>
            </w:r>
            <w:r w:rsidR="003E7C2A" w:rsidRPr="78ED3AC0">
              <w:rPr>
                <w:rFonts w:ascii="Arial" w:eastAsia="Arial" w:hAnsi="Arial" w:cs="Arial"/>
                <w:b/>
                <w:bCs/>
              </w:rPr>
              <w:t>15</w:t>
            </w:r>
            <w:r w:rsidR="4156D4D2" w:rsidRPr="78ED3AC0">
              <w:rPr>
                <w:rFonts w:ascii="Arial" w:eastAsia="Arial" w:hAnsi="Arial" w:cs="Arial"/>
                <w:b/>
                <w:bCs/>
              </w:rPr>
              <w:t>-</w:t>
            </w:r>
            <w:r w:rsidR="003E7C2A" w:rsidRPr="78ED3AC0">
              <w:rPr>
                <w:rFonts w:ascii="Arial" w:eastAsia="Arial" w:hAnsi="Arial" w:cs="Arial"/>
                <w:b/>
                <w:bCs/>
              </w:rPr>
              <w:t>hour</w:t>
            </w:r>
            <w:r w:rsidR="67EC7509" w:rsidRPr="78ED3AC0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6968581D" w:rsidRPr="78ED3AC0">
              <w:rPr>
                <w:rFonts w:ascii="Arial" w:eastAsia="Arial" w:hAnsi="Arial" w:cs="Arial"/>
                <w:b/>
                <w:bCs/>
              </w:rPr>
              <w:t xml:space="preserve">universal </w:t>
            </w:r>
            <w:r w:rsidR="003E7C2A" w:rsidRPr="78ED3AC0">
              <w:rPr>
                <w:rFonts w:ascii="Arial" w:eastAsia="Arial" w:hAnsi="Arial" w:cs="Arial"/>
              </w:rPr>
              <w:t>f</w:t>
            </w:r>
            <w:r w:rsidR="51968394" w:rsidRPr="78ED3AC0">
              <w:rPr>
                <w:rFonts w:ascii="Arial" w:eastAsia="Arial" w:hAnsi="Arial" w:cs="Arial"/>
              </w:rPr>
              <w:t>unded</w:t>
            </w:r>
            <w:r w:rsidR="003E7C2A" w:rsidRPr="78ED3AC0">
              <w:rPr>
                <w:rFonts w:ascii="Arial" w:eastAsia="Arial" w:hAnsi="Arial" w:cs="Arial"/>
              </w:rPr>
              <w:t xml:space="preserve"> </w:t>
            </w:r>
            <w:r w:rsidR="69848F72" w:rsidRPr="78ED3AC0">
              <w:rPr>
                <w:rFonts w:ascii="Arial" w:eastAsia="Arial" w:hAnsi="Arial" w:cs="Arial"/>
              </w:rPr>
              <w:t>entitlement</w:t>
            </w:r>
            <w:r w:rsidR="7842D61B" w:rsidRPr="78ED3AC0">
              <w:rPr>
                <w:rFonts w:ascii="Arial" w:eastAsia="Arial" w:hAnsi="Arial" w:cs="Arial"/>
              </w:rPr>
              <w:t>)</w:t>
            </w:r>
          </w:p>
        </w:tc>
        <w:tc>
          <w:tcPr>
            <w:tcW w:w="1215" w:type="dxa"/>
          </w:tcPr>
          <w:p w14:paraId="684BD829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985" w:type="dxa"/>
          </w:tcPr>
          <w:p w14:paraId="6F6E2A34" w14:textId="4142373A" w:rsidR="03C3765F" w:rsidRDefault="0056192D" w:rsidP="03C3765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√</w:t>
            </w:r>
          </w:p>
        </w:tc>
        <w:tc>
          <w:tcPr>
            <w:tcW w:w="1134" w:type="dxa"/>
          </w:tcPr>
          <w:p w14:paraId="40B09933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1026" w:type="dxa"/>
          </w:tcPr>
          <w:p w14:paraId="51F2207A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1026" w:type="dxa"/>
          </w:tcPr>
          <w:p w14:paraId="5C75BC36" w14:textId="0120023D" w:rsidR="03C3765F" w:rsidRDefault="03C3765F" w:rsidP="03C3765F">
            <w:pPr>
              <w:rPr>
                <w:rFonts w:ascii="Arial" w:eastAsia="Arial" w:hAnsi="Arial" w:cs="Arial"/>
              </w:rPr>
            </w:pPr>
          </w:p>
        </w:tc>
        <w:tc>
          <w:tcPr>
            <w:tcW w:w="953" w:type="dxa"/>
          </w:tcPr>
          <w:p w14:paraId="50D4D830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</w:tr>
      <w:tr w:rsidR="00DC3E01" w14:paraId="7CCF593C" w14:textId="77777777" w:rsidTr="689AD2A9">
        <w:trPr>
          <w:trHeight w:val="300"/>
        </w:trPr>
        <w:tc>
          <w:tcPr>
            <w:tcW w:w="3996" w:type="dxa"/>
          </w:tcPr>
          <w:p w14:paraId="2EADDFEC" w14:textId="47D7DD76" w:rsidR="00DC3E01" w:rsidRDefault="79DB57DB">
            <w:pPr>
              <w:spacing w:after="120"/>
              <w:rPr>
                <w:rFonts w:ascii="Arial" w:eastAsia="Arial" w:hAnsi="Arial" w:cs="Arial"/>
              </w:rPr>
            </w:pPr>
            <w:r w:rsidRPr="78ED3AC0">
              <w:rPr>
                <w:rFonts w:ascii="Arial" w:eastAsia="Arial" w:hAnsi="Arial" w:cs="Arial"/>
              </w:rPr>
              <w:lastRenderedPageBreak/>
              <w:t>Three- to four-year-olds</w:t>
            </w:r>
            <w:r w:rsidR="003E7C2A" w:rsidRPr="78ED3AC0">
              <w:rPr>
                <w:rFonts w:ascii="Arial" w:eastAsia="Arial" w:hAnsi="Arial" w:cs="Arial"/>
              </w:rPr>
              <w:t xml:space="preserve"> </w:t>
            </w:r>
            <w:r w:rsidR="45A7970A" w:rsidRPr="78ED3AC0">
              <w:rPr>
                <w:rFonts w:ascii="Arial" w:eastAsia="Arial" w:hAnsi="Arial" w:cs="Arial"/>
              </w:rPr>
              <w:t>(</w:t>
            </w:r>
            <w:r w:rsidR="003E7C2A" w:rsidRPr="78ED3AC0">
              <w:rPr>
                <w:rFonts w:ascii="Arial" w:eastAsia="Arial" w:hAnsi="Arial" w:cs="Arial"/>
              </w:rPr>
              <w:t xml:space="preserve">entitled to </w:t>
            </w:r>
            <w:r w:rsidR="003E7C2A" w:rsidRPr="78ED3AC0">
              <w:rPr>
                <w:rFonts w:ascii="Arial" w:eastAsia="Arial" w:hAnsi="Arial" w:cs="Arial"/>
                <w:b/>
                <w:bCs/>
              </w:rPr>
              <w:t>30</w:t>
            </w:r>
            <w:r w:rsidR="3E4B0F01" w:rsidRPr="78ED3AC0">
              <w:rPr>
                <w:rFonts w:ascii="Arial" w:eastAsia="Arial" w:hAnsi="Arial" w:cs="Arial"/>
                <w:b/>
                <w:bCs/>
              </w:rPr>
              <w:t xml:space="preserve">-hour </w:t>
            </w:r>
            <w:r w:rsidR="3E4B0F01" w:rsidRPr="78ED3AC0">
              <w:rPr>
                <w:rFonts w:ascii="Arial" w:eastAsia="Arial" w:hAnsi="Arial" w:cs="Arial"/>
              </w:rPr>
              <w:t>funded</w:t>
            </w:r>
            <w:r w:rsidR="003E7C2A" w:rsidRPr="78ED3AC0">
              <w:rPr>
                <w:rFonts w:ascii="Arial" w:eastAsia="Arial" w:hAnsi="Arial" w:cs="Arial"/>
              </w:rPr>
              <w:t xml:space="preserve"> </w:t>
            </w:r>
            <w:r w:rsidR="38E32E9E" w:rsidRPr="78ED3AC0">
              <w:rPr>
                <w:rFonts w:ascii="Arial" w:eastAsia="Arial" w:hAnsi="Arial" w:cs="Arial"/>
              </w:rPr>
              <w:t xml:space="preserve">entitlement for </w:t>
            </w:r>
            <w:r w:rsidR="38E32E9E" w:rsidRPr="78ED3AC0">
              <w:rPr>
                <w:rFonts w:ascii="Arial" w:eastAsia="Arial" w:hAnsi="Arial" w:cs="Arial"/>
                <w:b/>
                <w:bCs/>
              </w:rPr>
              <w:t>working families</w:t>
            </w:r>
            <w:r w:rsidR="38E32E9E" w:rsidRPr="78ED3AC0">
              <w:rPr>
                <w:rFonts w:ascii="Arial" w:eastAsia="Arial" w:hAnsi="Arial" w:cs="Arial"/>
              </w:rPr>
              <w:t>)</w:t>
            </w:r>
          </w:p>
        </w:tc>
        <w:tc>
          <w:tcPr>
            <w:tcW w:w="1215" w:type="dxa"/>
          </w:tcPr>
          <w:p w14:paraId="5F742A03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985" w:type="dxa"/>
          </w:tcPr>
          <w:p w14:paraId="72EB8C5E" w14:textId="244D8B4E" w:rsidR="03C3765F" w:rsidRDefault="0056192D" w:rsidP="03C3765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√</w:t>
            </w:r>
          </w:p>
        </w:tc>
        <w:tc>
          <w:tcPr>
            <w:tcW w:w="1134" w:type="dxa"/>
          </w:tcPr>
          <w:p w14:paraId="067CA7A9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1026" w:type="dxa"/>
          </w:tcPr>
          <w:p w14:paraId="7738A774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1026" w:type="dxa"/>
          </w:tcPr>
          <w:p w14:paraId="1EF9CBF4" w14:textId="58D3CF40" w:rsidR="03C3765F" w:rsidRDefault="03C3765F" w:rsidP="03C3765F">
            <w:pPr>
              <w:rPr>
                <w:rFonts w:ascii="Arial" w:eastAsia="Arial" w:hAnsi="Arial" w:cs="Arial"/>
              </w:rPr>
            </w:pPr>
          </w:p>
        </w:tc>
        <w:tc>
          <w:tcPr>
            <w:tcW w:w="953" w:type="dxa"/>
          </w:tcPr>
          <w:p w14:paraId="537CFBA9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</w:tr>
      <w:tr w:rsidR="46E3BCA9" w14:paraId="2B3266F4" w14:textId="77777777" w:rsidTr="689AD2A9">
        <w:trPr>
          <w:trHeight w:val="300"/>
        </w:trPr>
        <w:tc>
          <w:tcPr>
            <w:tcW w:w="3996" w:type="dxa"/>
          </w:tcPr>
          <w:p w14:paraId="52E3DC0A" w14:textId="6C665179" w:rsidR="5E029D4B" w:rsidRDefault="5E029D4B" w:rsidP="46E3BCA9">
            <w:pPr>
              <w:rPr>
                <w:rFonts w:ascii="Arial" w:eastAsia="Arial" w:hAnsi="Arial" w:cs="Arial"/>
              </w:rPr>
            </w:pPr>
            <w:r w:rsidRPr="3BCBFEC6">
              <w:rPr>
                <w:rFonts w:ascii="Arial" w:eastAsia="Arial" w:hAnsi="Arial" w:cs="Arial"/>
              </w:rPr>
              <w:t xml:space="preserve">5- to 11-year-olds </w:t>
            </w:r>
            <w:r w:rsidRPr="3BCBFEC6">
              <w:rPr>
                <w:rFonts w:ascii="Arial" w:eastAsia="Arial" w:hAnsi="Arial" w:cs="Arial"/>
                <w:b/>
                <w:bCs/>
              </w:rPr>
              <w:t>before</w:t>
            </w:r>
            <w:r w:rsidRPr="3BCBFEC6">
              <w:rPr>
                <w:rFonts w:ascii="Arial" w:eastAsia="Arial" w:hAnsi="Arial" w:cs="Arial"/>
              </w:rPr>
              <w:t xml:space="preserve"> school</w:t>
            </w:r>
            <w:r w:rsidR="47DD7252" w:rsidRPr="3BCBFEC6">
              <w:rPr>
                <w:rFonts w:ascii="Arial" w:eastAsia="Arial" w:hAnsi="Arial" w:cs="Arial"/>
              </w:rPr>
              <w:t xml:space="preserve"> (e.g. breakfast club or childminder)</w:t>
            </w:r>
          </w:p>
        </w:tc>
        <w:tc>
          <w:tcPr>
            <w:tcW w:w="1215" w:type="dxa"/>
          </w:tcPr>
          <w:p w14:paraId="6A556516" w14:textId="2566E283" w:rsidR="46E3BCA9" w:rsidRDefault="46E3BCA9" w:rsidP="46E3BCA9">
            <w:pPr>
              <w:rPr>
                <w:rFonts w:ascii="Arial" w:eastAsia="Arial" w:hAnsi="Arial" w:cs="Arial"/>
              </w:rPr>
            </w:pPr>
          </w:p>
        </w:tc>
        <w:tc>
          <w:tcPr>
            <w:tcW w:w="985" w:type="dxa"/>
          </w:tcPr>
          <w:p w14:paraId="3CED7CF5" w14:textId="4DE60401" w:rsidR="46E3BCA9" w:rsidRDefault="0056192D" w:rsidP="46E3BCA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√</w:t>
            </w:r>
          </w:p>
        </w:tc>
        <w:tc>
          <w:tcPr>
            <w:tcW w:w="1134" w:type="dxa"/>
          </w:tcPr>
          <w:p w14:paraId="59D6565B" w14:textId="58094585" w:rsidR="46E3BCA9" w:rsidRDefault="46E3BCA9" w:rsidP="46E3BCA9">
            <w:pPr>
              <w:rPr>
                <w:rFonts w:ascii="Arial" w:eastAsia="Arial" w:hAnsi="Arial" w:cs="Arial"/>
              </w:rPr>
            </w:pPr>
          </w:p>
        </w:tc>
        <w:tc>
          <w:tcPr>
            <w:tcW w:w="1026" w:type="dxa"/>
          </w:tcPr>
          <w:p w14:paraId="4AF09870" w14:textId="79E2F12C" w:rsidR="46E3BCA9" w:rsidRDefault="46E3BCA9" w:rsidP="46E3BCA9">
            <w:pPr>
              <w:rPr>
                <w:rFonts w:ascii="Arial" w:eastAsia="Arial" w:hAnsi="Arial" w:cs="Arial"/>
              </w:rPr>
            </w:pPr>
          </w:p>
        </w:tc>
        <w:tc>
          <w:tcPr>
            <w:tcW w:w="1026" w:type="dxa"/>
          </w:tcPr>
          <w:p w14:paraId="3645C4E2" w14:textId="66FC9FDC" w:rsidR="46E3BCA9" w:rsidRDefault="46E3BCA9" w:rsidP="46E3BCA9">
            <w:pPr>
              <w:rPr>
                <w:rFonts w:ascii="Arial" w:eastAsia="Arial" w:hAnsi="Arial" w:cs="Arial"/>
              </w:rPr>
            </w:pPr>
          </w:p>
        </w:tc>
        <w:tc>
          <w:tcPr>
            <w:tcW w:w="953" w:type="dxa"/>
          </w:tcPr>
          <w:p w14:paraId="2687D331" w14:textId="28464C08" w:rsidR="46E3BCA9" w:rsidRDefault="46E3BCA9" w:rsidP="46E3BCA9">
            <w:pPr>
              <w:rPr>
                <w:rFonts w:ascii="Arial" w:eastAsia="Arial" w:hAnsi="Arial" w:cs="Arial"/>
              </w:rPr>
            </w:pPr>
          </w:p>
        </w:tc>
      </w:tr>
      <w:tr w:rsidR="00DC3E01" w14:paraId="643372AA" w14:textId="77777777" w:rsidTr="689AD2A9">
        <w:trPr>
          <w:trHeight w:val="300"/>
        </w:trPr>
        <w:tc>
          <w:tcPr>
            <w:tcW w:w="3996" w:type="dxa"/>
          </w:tcPr>
          <w:p w14:paraId="399F40A4" w14:textId="13420EF4" w:rsidR="00DC3E01" w:rsidRDefault="4252B3A3" w:rsidP="0784AC6E">
            <w:pPr>
              <w:spacing w:after="120"/>
              <w:rPr>
                <w:rFonts w:ascii="Arial" w:eastAsia="Arial" w:hAnsi="Arial" w:cs="Arial"/>
              </w:rPr>
            </w:pPr>
            <w:r w:rsidRPr="3BCBFEC6">
              <w:rPr>
                <w:rFonts w:ascii="Arial" w:eastAsia="Arial" w:hAnsi="Arial" w:cs="Arial"/>
              </w:rPr>
              <w:t xml:space="preserve">5- </w:t>
            </w:r>
            <w:r w:rsidR="1276930D" w:rsidRPr="3BCBFEC6">
              <w:rPr>
                <w:rFonts w:ascii="Arial" w:eastAsia="Arial" w:hAnsi="Arial" w:cs="Arial"/>
              </w:rPr>
              <w:t xml:space="preserve">to 11-year-olds </w:t>
            </w:r>
            <w:r w:rsidR="1CC0E7F1" w:rsidRPr="3BCBFEC6">
              <w:rPr>
                <w:rFonts w:ascii="Arial" w:eastAsia="Arial" w:hAnsi="Arial" w:cs="Arial"/>
                <w:b/>
                <w:bCs/>
              </w:rPr>
              <w:t>after</w:t>
            </w:r>
            <w:r w:rsidR="1CC0E7F1" w:rsidRPr="3BCBFEC6">
              <w:rPr>
                <w:rFonts w:ascii="Arial" w:eastAsia="Arial" w:hAnsi="Arial" w:cs="Arial"/>
              </w:rPr>
              <w:t xml:space="preserve"> school</w:t>
            </w:r>
            <w:r w:rsidR="037FC703" w:rsidRPr="3BCBFEC6">
              <w:rPr>
                <w:rFonts w:ascii="Arial" w:eastAsia="Arial" w:hAnsi="Arial" w:cs="Arial"/>
              </w:rPr>
              <w:t xml:space="preserve"> </w:t>
            </w:r>
            <w:r w:rsidR="268A4486" w:rsidRPr="3BCBFEC6">
              <w:rPr>
                <w:rFonts w:ascii="Arial" w:eastAsia="Arial" w:hAnsi="Arial" w:cs="Arial"/>
              </w:rPr>
              <w:t>(until around 6pm)</w:t>
            </w:r>
          </w:p>
        </w:tc>
        <w:tc>
          <w:tcPr>
            <w:tcW w:w="1215" w:type="dxa"/>
          </w:tcPr>
          <w:p w14:paraId="2D7FB882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985" w:type="dxa"/>
          </w:tcPr>
          <w:p w14:paraId="35301569" w14:textId="0C347DF2" w:rsidR="03C3765F" w:rsidRDefault="0056192D" w:rsidP="03C3765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√</w:t>
            </w:r>
          </w:p>
        </w:tc>
        <w:tc>
          <w:tcPr>
            <w:tcW w:w="1134" w:type="dxa"/>
          </w:tcPr>
          <w:p w14:paraId="17D62068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1026" w:type="dxa"/>
          </w:tcPr>
          <w:p w14:paraId="0CA5ECB5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1026" w:type="dxa"/>
          </w:tcPr>
          <w:p w14:paraId="0DFC79C1" w14:textId="668AACBC" w:rsidR="03C3765F" w:rsidRDefault="03C3765F" w:rsidP="03C3765F">
            <w:pPr>
              <w:rPr>
                <w:rFonts w:ascii="Arial" w:eastAsia="Arial" w:hAnsi="Arial" w:cs="Arial"/>
              </w:rPr>
            </w:pPr>
          </w:p>
        </w:tc>
        <w:tc>
          <w:tcPr>
            <w:tcW w:w="953" w:type="dxa"/>
          </w:tcPr>
          <w:p w14:paraId="547694B3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</w:tr>
      <w:tr w:rsidR="46E3BCA9" w14:paraId="60AE35F0" w14:textId="77777777" w:rsidTr="689AD2A9">
        <w:trPr>
          <w:trHeight w:val="300"/>
        </w:trPr>
        <w:tc>
          <w:tcPr>
            <w:tcW w:w="3996" w:type="dxa"/>
          </w:tcPr>
          <w:p w14:paraId="748FE0A1" w14:textId="307A208C" w:rsidR="3654127D" w:rsidRDefault="3654127D" w:rsidP="46E3BCA9">
            <w:pPr>
              <w:spacing w:after="120"/>
              <w:rPr>
                <w:rFonts w:ascii="Arial" w:eastAsia="Arial" w:hAnsi="Arial" w:cs="Arial"/>
              </w:rPr>
            </w:pPr>
            <w:r w:rsidRPr="3BCBFEC6">
              <w:rPr>
                <w:rFonts w:ascii="Arial" w:eastAsia="Arial" w:hAnsi="Arial" w:cs="Arial"/>
              </w:rPr>
              <w:t xml:space="preserve">12- to 14-year-olds </w:t>
            </w:r>
            <w:r w:rsidRPr="3BCBFEC6">
              <w:rPr>
                <w:rFonts w:ascii="Arial" w:eastAsia="Arial" w:hAnsi="Arial" w:cs="Arial"/>
                <w:b/>
                <w:bCs/>
              </w:rPr>
              <w:t>before</w:t>
            </w:r>
            <w:r w:rsidRPr="3BCBFEC6">
              <w:rPr>
                <w:rFonts w:ascii="Arial" w:eastAsia="Arial" w:hAnsi="Arial" w:cs="Arial"/>
              </w:rPr>
              <w:t xml:space="preserve"> school</w:t>
            </w:r>
            <w:r w:rsidR="21B4BC73" w:rsidRPr="3BCBFEC6">
              <w:rPr>
                <w:rFonts w:ascii="Arial" w:eastAsia="Arial" w:hAnsi="Arial" w:cs="Arial"/>
              </w:rPr>
              <w:t xml:space="preserve"> (e.g. breakfast club or childminder)</w:t>
            </w:r>
          </w:p>
        </w:tc>
        <w:tc>
          <w:tcPr>
            <w:tcW w:w="1215" w:type="dxa"/>
          </w:tcPr>
          <w:p w14:paraId="23A7E454" w14:textId="12C218DE" w:rsidR="46E3BCA9" w:rsidRDefault="46E3BCA9" w:rsidP="46E3BCA9">
            <w:pPr>
              <w:rPr>
                <w:rFonts w:ascii="Arial" w:eastAsia="Arial" w:hAnsi="Arial" w:cs="Arial"/>
              </w:rPr>
            </w:pPr>
          </w:p>
        </w:tc>
        <w:tc>
          <w:tcPr>
            <w:tcW w:w="985" w:type="dxa"/>
          </w:tcPr>
          <w:p w14:paraId="60C033C6" w14:textId="54D06FC0" w:rsidR="46E3BCA9" w:rsidRDefault="0056192D" w:rsidP="46E3BCA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√</w:t>
            </w:r>
          </w:p>
        </w:tc>
        <w:tc>
          <w:tcPr>
            <w:tcW w:w="1134" w:type="dxa"/>
          </w:tcPr>
          <w:p w14:paraId="7E991B6D" w14:textId="0B7A4CF0" w:rsidR="46E3BCA9" w:rsidRDefault="46E3BCA9" w:rsidP="46E3BCA9">
            <w:pPr>
              <w:rPr>
                <w:rFonts w:ascii="Arial" w:eastAsia="Arial" w:hAnsi="Arial" w:cs="Arial"/>
              </w:rPr>
            </w:pPr>
          </w:p>
        </w:tc>
        <w:tc>
          <w:tcPr>
            <w:tcW w:w="1026" w:type="dxa"/>
          </w:tcPr>
          <w:p w14:paraId="1CBC0F9C" w14:textId="60B4814D" w:rsidR="46E3BCA9" w:rsidRDefault="46E3BCA9" w:rsidP="46E3BCA9">
            <w:pPr>
              <w:rPr>
                <w:rFonts w:ascii="Arial" w:eastAsia="Arial" w:hAnsi="Arial" w:cs="Arial"/>
              </w:rPr>
            </w:pPr>
          </w:p>
        </w:tc>
        <w:tc>
          <w:tcPr>
            <w:tcW w:w="1026" w:type="dxa"/>
          </w:tcPr>
          <w:p w14:paraId="2AA4183A" w14:textId="29004EA9" w:rsidR="46E3BCA9" w:rsidRDefault="46E3BCA9" w:rsidP="46E3BCA9">
            <w:pPr>
              <w:rPr>
                <w:rFonts w:ascii="Arial" w:eastAsia="Arial" w:hAnsi="Arial" w:cs="Arial"/>
              </w:rPr>
            </w:pPr>
          </w:p>
        </w:tc>
        <w:tc>
          <w:tcPr>
            <w:tcW w:w="953" w:type="dxa"/>
          </w:tcPr>
          <w:p w14:paraId="29512BAC" w14:textId="3C562781" w:rsidR="46E3BCA9" w:rsidRDefault="46E3BCA9" w:rsidP="46E3BCA9">
            <w:pPr>
              <w:rPr>
                <w:rFonts w:ascii="Arial" w:eastAsia="Arial" w:hAnsi="Arial" w:cs="Arial"/>
              </w:rPr>
            </w:pPr>
          </w:p>
        </w:tc>
      </w:tr>
      <w:tr w:rsidR="00DC3E01" w14:paraId="55D571A2" w14:textId="77777777" w:rsidTr="689AD2A9">
        <w:trPr>
          <w:trHeight w:val="300"/>
        </w:trPr>
        <w:tc>
          <w:tcPr>
            <w:tcW w:w="3996" w:type="dxa"/>
          </w:tcPr>
          <w:p w14:paraId="24C2C338" w14:textId="09467823" w:rsidR="00DC3E01" w:rsidRDefault="563F2DD8" w:rsidP="3BCBFEC6">
            <w:pPr>
              <w:spacing w:after="120"/>
              <w:rPr>
                <w:rFonts w:ascii="Arial" w:eastAsia="Arial" w:hAnsi="Arial" w:cs="Arial"/>
              </w:rPr>
            </w:pPr>
            <w:r w:rsidRPr="3BCBFEC6">
              <w:rPr>
                <w:rFonts w:ascii="Arial" w:eastAsia="Arial" w:hAnsi="Arial" w:cs="Arial"/>
              </w:rPr>
              <w:t>12-</w:t>
            </w:r>
            <w:r w:rsidR="1CC0E7F1" w:rsidRPr="3BCBFEC6">
              <w:rPr>
                <w:rFonts w:ascii="Arial" w:eastAsia="Arial" w:hAnsi="Arial" w:cs="Arial"/>
              </w:rPr>
              <w:t xml:space="preserve"> </w:t>
            </w:r>
            <w:r w:rsidRPr="3BCBFEC6">
              <w:rPr>
                <w:rFonts w:ascii="Arial" w:eastAsia="Arial" w:hAnsi="Arial" w:cs="Arial"/>
              </w:rPr>
              <w:t xml:space="preserve">to 14-year-olds </w:t>
            </w:r>
            <w:r w:rsidR="1CC0E7F1" w:rsidRPr="3BCBFEC6">
              <w:rPr>
                <w:rFonts w:ascii="Arial" w:eastAsia="Arial" w:hAnsi="Arial" w:cs="Arial"/>
                <w:b/>
                <w:bCs/>
              </w:rPr>
              <w:t>after</w:t>
            </w:r>
            <w:r w:rsidR="1CC0E7F1" w:rsidRPr="3BCBFEC6">
              <w:rPr>
                <w:rFonts w:ascii="Arial" w:eastAsia="Arial" w:hAnsi="Arial" w:cs="Arial"/>
              </w:rPr>
              <w:t xml:space="preserve"> school</w:t>
            </w:r>
            <w:r w:rsidR="0BA51FBC" w:rsidRPr="3BCBFEC6">
              <w:rPr>
                <w:rFonts w:ascii="Arial" w:eastAsia="Arial" w:hAnsi="Arial" w:cs="Arial"/>
              </w:rPr>
              <w:t xml:space="preserve"> </w:t>
            </w:r>
            <w:r w:rsidR="56D03158" w:rsidRPr="3BCBFEC6">
              <w:rPr>
                <w:rFonts w:ascii="Arial" w:eastAsia="Arial" w:hAnsi="Arial" w:cs="Arial"/>
              </w:rPr>
              <w:t>(until around 6pm)</w:t>
            </w:r>
          </w:p>
        </w:tc>
        <w:tc>
          <w:tcPr>
            <w:tcW w:w="1215" w:type="dxa"/>
          </w:tcPr>
          <w:p w14:paraId="5EC7FE8E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985" w:type="dxa"/>
          </w:tcPr>
          <w:p w14:paraId="720BE535" w14:textId="5B5BF37D" w:rsidR="03C3765F" w:rsidRDefault="0056192D" w:rsidP="03C3765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√</w:t>
            </w:r>
          </w:p>
        </w:tc>
        <w:tc>
          <w:tcPr>
            <w:tcW w:w="1134" w:type="dxa"/>
          </w:tcPr>
          <w:p w14:paraId="397D64CE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1026" w:type="dxa"/>
          </w:tcPr>
          <w:p w14:paraId="1A90F6CC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1026" w:type="dxa"/>
          </w:tcPr>
          <w:p w14:paraId="355356C6" w14:textId="1F5AF437" w:rsidR="03C3765F" w:rsidRDefault="03C3765F" w:rsidP="03C3765F">
            <w:pPr>
              <w:rPr>
                <w:rFonts w:ascii="Arial" w:eastAsia="Arial" w:hAnsi="Arial" w:cs="Arial"/>
              </w:rPr>
            </w:pPr>
          </w:p>
        </w:tc>
        <w:tc>
          <w:tcPr>
            <w:tcW w:w="953" w:type="dxa"/>
          </w:tcPr>
          <w:p w14:paraId="4658C048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</w:tr>
      <w:tr w:rsidR="00DC3E01" w14:paraId="1A76A835" w14:textId="77777777" w:rsidTr="689AD2A9">
        <w:trPr>
          <w:trHeight w:val="300"/>
        </w:trPr>
        <w:tc>
          <w:tcPr>
            <w:tcW w:w="3996" w:type="dxa"/>
          </w:tcPr>
          <w:p w14:paraId="787527C5" w14:textId="7D07C29D" w:rsidR="00DC3E01" w:rsidRDefault="7F7C3B19">
            <w:pPr>
              <w:spacing w:after="120"/>
              <w:rPr>
                <w:rFonts w:ascii="Arial" w:eastAsia="Arial" w:hAnsi="Arial" w:cs="Arial"/>
              </w:rPr>
            </w:pPr>
            <w:r w:rsidRPr="5C767D18">
              <w:rPr>
                <w:rFonts w:ascii="Arial" w:eastAsia="Arial" w:hAnsi="Arial" w:cs="Arial"/>
              </w:rPr>
              <w:t xml:space="preserve">Children </w:t>
            </w:r>
            <w:r w:rsidR="62C43607" w:rsidRPr="5C767D18">
              <w:rPr>
                <w:rFonts w:ascii="Arial" w:eastAsia="Arial" w:hAnsi="Arial" w:cs="Arial"/>
              </w:rPr>
              <w:t xml:space="preserve">and young people </w:t>
            </w:r>
            <w:r w:rsidRPr="5C767D18">
              <w:rPr>
                <w:rFonts w:ascii="Arial" w:eastAsia="Arial" w:hAnsi="Arial" w:cs="Arial"/>
              </w:rPr>
              <w:t>with SEND</w:t>
            </w:r>
          </w:p>
        </w:tc>
        <w:tc>
          <w:tcPr>
            <w:tcW w:w="1215" w:type="dxa"/>
          </w:tcPr>
          <w:p w14:paraId="41839B31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985" w:type="dxa"/>
          </w:tcPr>
          <w:p w14:paraId="01F76B2D" w14:textId="3E349F3D" w:rsidR="03C3765F" w:rsidRDefault="0056192D" w:rsidP="03C3765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√</w:t>
            </w:r>
          </w:p>
        </w:tc>
        <w:tc>
          <w:tcPr>
            <w:tcW w:w="1134" w:type="dxa"/>
          </w:tcPr>
          <w:p w14:paraId="70E56C8E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1026" w:type="dxa"/>
          </w:tcPr>
          <w:p w14:paraId="2C8287E9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1026" w:type="dxa"/>
          </w:tcPr>
          <w:p w14:paraId="39B9F824" w14:textId="253E1A57" w:rsidR="03C3765F" w:rsidRDefault="03C3765F" w:rsidP="03C3765F">
            <w:pPr>
              <w:rPr>
                <w:rFonts w:ascii="Arial" w:eastAsia="Arial" w:hAnsi="Arial" w:cs="Arial"/>
              </w:rPr>
            </w:pPr>
          </w:p>
        </w:tc>
        <w:tc>
          <w:tcPr>
            <w:tcW w:w="953" w:type="dxa"/>
          </w:tcPr>
          <w:p w14:paraId="26A4C718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</w:tr>
      <w:tr w:rsidR="00DC3E01" w14:paraId="24A0CF32" w14:textId="77777777" w:rsidTr="689AD2A9">
        <w:trPr>
          <w:trHeight w:val="300"/>
        </w:trPr>
        <w:tc>
          <w:tcPr>
            <w:tcW w:w="3996" w:type="dxa"/>
          </w:tcPr>
          <w:p w14:paraId="551FAD7A" w14:textId="77777777" w:rsidR="00DC3E01" w:rsidRDefault="003E7C2A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Parents working full time (9am to 5pm on weekdays)</w:t>
            </w:r>
          </w:p>
        </w:tc>
        <w:tc>
          <w:tcPr>
            <w:tcW w:w="1215" w:type="dxa"/>
          </w:tcPr>
          <w:p w14:paraId="3B4F1250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985" w:type="dxa"/>
          </w:tcPr>
          <w:p w14:paraId="1CBD595B" w14:textId="2287B30F" w:rsidR="03C3765F" w:rsidRDefault="0056192D" w:rsidP="03C3765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√</w:t>
            </w:r>
          </w:p>
        </w:tc>
        <w:tc>
          <w:tcPr>
            <w:tcW w:w="1134" w:type="dxa"/>
          </w:tcPr>
          <w:p w14:paraId="637E5D9A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1026" w:type="dxa"/>
          </w:tcPr>
          <w:p w14:paraId="01D9D549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1026" w:type="dxa"/>
          </w:tcPr>
          <w:p w14:paraId="4DCA9D13" w14:textId="518DC6FA" w:rsidR="03C3765F" w:rsidRDefault="03C3765F" w:rsidP="03C3765F">
            <w:pPr>
              <w:rPr>
                <w:rFonts w:ascii="Arial" w:eastAsia="Arial" w:hAnsi="Arial" w:cs="Arial"/>
              </w:rPr>
            </w:pPr>
          </w:p>
        </w:tc>
        <w:tc>
          <w:tcPr>
            <w:tcW w:w="953" w:type="dxa"/>
          </w:tcPr>
          <w:p w14:paraId="1CD7FA0F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</w:tr>
      <w:tr w:rsidR="00DC3E01" w14:paraId="3B64E4D4" w14:textId="77777777" w:rsidTr="689AD2A9">
        <w:trPr>
          <w:trHeight w:val="300"/>
        </w:trPr>
        <w:tc>
          <w:tcPr>
            <w:tcW w:w="3996" w:type="dxa"/>
            <w:tcBorders>
              <w:bottom w:val="single" w:sz="4" w:space="0" w:color="000000" w:themeColor="text1"/>
            </w:tcBorders>
          </w:tcPr>
          <w:p w14:paraId="48396F0E" w14:textId="77777777" w:rsidR="00DC3E01" w:rsidRDefault="003E7C2A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Parents working atypical hours (outside 9am to 5pm on weekdays)</w:t>
            </w:r>
          </w:p>
        </w:tc>
        <w:tc>
          <w:tcPr>
            <w:tcW w:w="1215" w:type="dxa"/>
            <w:tcBorders>
              <w:bottom w:val="single" w:sz="4" w:space="0" w:color="000000" w:themeColor="text1"/>
            </w:tcBorders>
          </w:tcPr>
          <w:p w14:paraId="5E664746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985" w:type="dxa"/>
            <w:tcBorders>
              <w:bottom w:val="single" w:sz="4" w:space="0" w:color="000000" w:themeColor="text1"/>
            </w:tcBorders>
          </w:tcPr>
          <w:p w14:paraId="26A694CD" w14:textId="4AED1546" w:rsidR="03C3765F" w:rsidRDefault="0056192D" w:rsidP="03C3765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√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14C92472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1026" w:type="dxa"/>
            <w:tcBorders>
              <w:bottom w:val="single" w:sz="4" w:space="0" w:color="000000" w:themeColor="text1"/>
            </w:tcBorders>
          </w:tcPr>
          <w:p w14:paraId="0387DEFE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1026" w:type="dxa"/>
            <w:tcBorders>
              <w:bottom w:val="single" w:sz="4" w:space="0" w:color="000000" w:themeColor="text1"/>
            </w:tcBorders>
          </w:tcPr>
          <w:p w14:paraId="776ACC03" w14:textId="728B7245" w:rsidR="03C3765F" w:rsidRDefault="03C3765F" w:rsidP="03C3765F">
            <w:pPr>
              <w:rPr>
                <w:rFonts w:ascii="Arial" w:eastAsia="Arial" w:hAnsi="Arial" w:cs="Arial"/>
              </w:rPr>
            </w:pPr>
          </w:p>
        </w:tc>
        <w:tc>
          <w:tcPr>
            <w:tcW w:w="953" w:type="dxa"/>
            <w:tcBorders>
              <w:bottom w:val="single" w:sz="4" w:space="0" w:color="000000" w:themeColor="text1"/>
            </w:tcBorders>
          </w:tcPr>
          <w:p w14:paraId="0E8264E2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</w:tr>
      <w:tr w:rsidR="00DC3E01" w14:paraId="33070C86" w14:textId="77777777" w:rsidTr="689AD2A9">
        <w:trPr>
          <w:trHeight w:val="300"/>
        </w:trPr>
        <w:tc>
          <w:tcPr>
            <w:tcW w:w="3996" w:type="dxa"/>
            <w:tcBorders>
              <w:bottom w:val="single" w:sz="4" w:space="0" w:color="000000" w:themeColor="text1"/>
            </w:tcBorders>
          </w:tcPr>
          <w:p w14:paraId="5A823576" w14:textId="2F4D9EC3" w:rsidR="00DC3E01" w:rsidRDefault="003E7C2A" w:rsidP="0488FA5F">
            <w:pPr>
              <w:spacing w:after="120"/>
              <w:rPr>
                <w:rFonts w:ascii="Arial" w:eastAsia="Arial" w:hAnsi="Arial" w:cs="Arial"/>
              </w:rPr>
            </w:pPr>
            <w:r w:rsidRPr="0488FA5F">
              <w:rPr>
                <w:rFonts w:ascii="Arial" w:eastAsia="Arial" w:hAnsi="Arial" w:cs="Arial"/>
              </w:rPr>
              <w:t>Families living in rural areas</w:t>
            </w:r>
            <w:r w:rsidR="7912A495" w:rsidRPr="0488FA5F">
              <w:rPr>
                <w:rFonts w:ascii="Arial" w:eastAsia="Arial" w:hAnsi="Arial" w:cs="Arial"/>
              </w:rPr>
              <w:t xml:space="preserve"> (please leave this question blank if there are no rural areas in your local authority</w:t>
            </w:r>
            <w:r w:rsidR="7912A495" w:rsidRPr="0488FA5F">
              <w:rPr>
                <w:rFonts w:ascii="Arial" w:eastAsia="Arial" w:hAnsi="Arial" w:cs="Arial"/>
                <w:i/>
                <w:iCs/>
              </w:rPr>
              <w:t>)</w:t>
            </w:r>
          </w:p>
        </w:tc>
        <w:tc>
          <w:tcPr>
            <w:tcW w:w="1215" w:type="dxa"/>
            <w:tcBorders>
              <w:bottom w:val="single" w:sz="4" w:space="0" w:color="000000" w:themeColor="text1"/>
            </w:tcBorders>
          </w:tcPr>
          <w:p w14:paraId="5049DED6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985" w:type="dxa"/>
            <w:tcBorders>
              <w:bottom w:val="single" w:sz="4" w:space="0" w:color="000000" w:themeColor="text1"/>
            </w:tcBorders>
          </w:tcPr>
          <w:p w14:paraId="25B9C95F" w14:textId="71A0BB0C" w:rsidR="03C3765F" w:rsidRDefault="03C3765F" w:rsidP="03C3765F">
            <w:pPr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3CF691F5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1026" w:type="dxa"/>
            <w:tcBorders>
              <w:bottom w:val="single" w:sz="4" w:space="0" w:color="000000" w:themeColor="text1"/>
            </w:tcBorders>
          </w:tcPr>
          <w:p w14:paraId="5A4A3227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1026" w:type="dxa"/>
            <w:tcBorders>
              <w:bottom w:val="single" w:sz="4" w:space="0" w:color="000000" w:themeColor="text1"/>
            </w:tcBorders>
          </w:tcPr>
          <w:p w14:paraId="0A7BE25D" w14:textId="06E7B9B5" w:rsidR="03C3765F" w:rsidRDefault="03C3765F" w:rsidP="03C3765F">
            <w:pPr>
              <w:rPr>
                <w:rFonts w:ascii="Arial" w:eastAsia="Arial" w:hAnsi="Arial" w:cs="Arial"/>
              </w:rPr>
            </w:pPr>
          </w:p>
        </w:tc>
        <w:tc>
          <w:tcPr>
            <w:tcW w:w="953" w:type="dxa"/>
            <w:tcBorders>
              <w:bottom w:val="single" w:sz="4" w:space="0" w:color="000000" w:themeColor="text1"/>
            </w:tcBorders>
          </w:tcPr>
          <w:p w14:paraId="6B72ED50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</w:tr>
    </w:tbl>
    <w:p w14:paraId="30785143" w14:textId="77777777" w:rsidR="00DC3E01" w:rsidRDefault="00DC3E01">
      <w:pPr>
        <w:spacing w:after="0"/>
        <w:rPr>
          <w:rFonts w:ascii="Arial" w:eastAsia="Arial" w:hAnsi="Arial" w:cs="Arial"/>
          <w:b/>
        </w:rPr>
      </w:pPr>
    </w:p>
    <w:p w14:paraId="12D2565A" w14:textId="77777777" w:rsidR="00DC3E01" w:rsidRDefault="00DC3E01" w:rsidP="0784AC6E">
      <w:pPr>
        <w:spacing w:after="0"/>
        <w:rPr>
          <w:rFonts w:ascii="Arial" w:eastAsia="Arial" w:hAnsi="Arial" w:cs="Arial"/>
          <w:b/>
          <w:bCs/>
        </w:rPr>
      </w:pPr>
    </w:p>
    <w:p w14:paraId="7264196E" w14:textId="7A687113" w:rsidR="00DC3E01" w:rsidRPr="00473409" w:rsidRDefault="6298AE8F" w:rsidP="46E3BCA9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 w:themeColor="text1"/>
        </w:rPr>
      </w:pPr>
      <w:r w:rsidRPr="46E3BCA9">
        <w:rPr>
          <w:rFonts w:ascii="Arial" w:eastAsia="Arial" w:hAnsi="Arial" w:cs="Arial"/>
          <w:color w:val="000000" w:themeColor="text1"/>
        </w:rPr>
        <w:t>Please tell us the percentage of wards in your local authority where you have enough childcare.</w:t>
      </w:r>
    </w:p>
    <w:p w14:paraId="2E07132C" w14:textId="7A7B9396" w:rsidR="00DC3E01" w:rsidRPr="00473409" w:rsidRDefault="00DC3E01" w:rsidP="46E3BCA9">
      <w:pPr>
        <w:pStyle w:val="ListParagraph"/>
        <w:rPr>
          <w:rFonts w:ascii="Arial" w:eastAsia="Arial" w:hAnsi="Arial" w:cs="Arial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00" w:firstRow="0" w:lastRow="0" w:firstColumn="0" w:lastColumn="0" w:noHBand="0" w:noVBand="1"/>
      </w:tblPr>
      <w:tblGrid>
        <w:gridCol w:w="3213"/>
        <w:gridCol w:w="1101"/>
        <w:gridCol w:w="899"/>
        <w:gridCol w:w="1009"/>
        <w:gridCol w:w="930"/>
        <w:gridCol w:w="936"/>
        <w:gridCol w:w="933"/>
      </w:tblGrid>
      <w:tr w:rsidR="46E3BCA9" w14:paraId="5D0A0264" w14:textId="77777777" w:rsidTr="689AD2A9">
        <w:trPr>
          <w:trHeight w:val="300"/>
        </w:trPr>
        <w:tc>
          <w:tcPr>
            <w:tcW w:w="3996" w:type="dxa"/>
            <w:tcBorders>
              <w:top w:val="nil"/>
              <w:left w:val="nil"/>
            </w:tcBorders>
          </w:tcPr>
          <w:p w14:paraId="1FBB4872" w14:textId="77777777" w:rsidR="46E3BCA9" w:rsidRDefault="46E3BCA9" w:rsidP="46E3BCA9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1215" w:type="dxa"/>
            <w:vAlign w:val="bottom"/>
          </w:tcPr>
          <w:p w14:paraId="647995B5" w14:textId="6A58D51D" w:rsidR="6298AE8F" w:rsidRDefault="6298AE8F" w:rsidP="46E3BCA9">
            <w:pPr>
              <w:spacing w:after="120"/>
              <w:jc w:val="center"/>
              <w:rPr>
                <w:rFonts w:ascii="Arial" w:eastAsia="Arial" w:hAnsi="Arial" w:cs="Arial"/>
              </w:rPr>
            </w:pPr>
            <w:r w:rsidRPr="689AD2A9">
              <w:rPr>
                <w:rFonts w:ascii="Arial" w:eastAsia="Arial" w:hAnsi="Arial" w:cs="Arial"/>
              </w:rPr>
              <w:t>100%</w:t>
            </w:r>
          </w:p>
        </w:tc>
        <w:tc>
          <w:tcPr>
            <w:tcW w:w="985" w:type="dxa"/>
            <w:vAlign w:val="bottom"/>
          </w:tcPr>
          <w:p w14:paraId="01CD0454" w14:textId="3E240FDE" w:rsidR="46E3BCA9" w:rsidRDefault="0E0CC12A" w:rsidP="46E3BCA9">
            <w:pPr>
              <w:jc w:val="center"/>
              <w:rPr>
                <w:rFonts w:ascii="Arial" w:eastAsia="Arial" w:hAnsi="Arial" w:cs="Arial"/>
              </w:rPr>
            </w:pPr>
            <w:r w:rsidRPr="689AD2A9">
              <w:rPr>
                <w:rFonts w:ascii="Arial" w:eastAsia="Arial" w:hAnsi="Arial" w:cs="Arial"/>
              </w:rPr>
              <w:t xml:space="preserve">75% </w:t>
            </w:r>
            <w:r w:rsidR="087A53F7" w:rsidRPr="689AD2A9">
              <w:rPr>
                <w:rFonts w:ascii="Arial" w:eastAsia="Arial" w:hAnsi="Arial" w:cs="Arial"/>
              </w:rPr>
              <w:t>to 99%</w:t>
            </w:r>
          </w:p>
        </w:tc>
        <w:tc>
          <w:tcPr>
            <w:tcW w:w="1134" w:type="dxa"/>
            <w:vAlign w:val="bottom"/>
          </w:tcPr>
          <w:p w14:paraId="392E000B" w14:textId="2BF7476B" w:rsidR="46E3BCA9" w:rsidRDefault="0E0CC12A" w:rsidP="46E3BCA9">
            <w:pPr>
              <w:spacing w:after="120"/>
              <w:jc w:val="center"/>
              <w:rPr>
                <w:rFonts w:ascii="Arial" w:eastAsia="Arial" w:hAnsi="Arial" w:cs="Arial"/>
              </w:rPr>
            </w:pPr>
            <w:r w:rsidRPr="689AD2A9">
              <w:rPr>
                <w:rFonts w:ascii="Arial" w:eastAsia="Arial" w:hAnsi="Arial" w:cs="Arial"/>
              </w:rPr>
              <w:t>50% to 75%</w:t>
            </w:r>
          </w:p>
        </w:tc>
        <w:tc>
          <w:tcPr>
            <w:tcW w:w="1026" w:type="dxa"/>
            <w:vAlign w:val="bottom"/>
          </w:tcPr>
          <w:p w14:paraId="4A7FAD66" w14:textId="01207AE6" w:rsidR="46E3BCA9" w:rsidRDefault="0E0CC12A" w:rsidP="46E3BCA9">
            <w:pPr>
              <w:spacing w:after="120"/>
              <w:jc w:val="center"/>
              <w:rPr>
                <w:rFonts w:ascii="Arial" w:eastAsia="Arial" w:hAnsi="Arial" w:cs="Arial"/>
              </w:rPr>
            </w:pPr>
            <w:r w:rsidRPr="689AD2A9">
              <w:rPr>
                <w:rFonts w:ascii="Arial" w:eastAsia="Arial" w:hAnsi="Arial" w:cs="Arial"/>
              </w:rPr>
              <w:t>25% to 50%</w:t>
            </w:r>
          </w:p>
        </w:tc>
        <w:tc>
          <w:tcPr>
            <w:tcW w:w="1026" w:type="dxa"/>
            <w:vAlign w:val="bottom"/>
          </w:tcPr>
          <w:p w14:paraId="34CA496A" w14:textId="6AACD1AA" w:rsidR="6D80D044" w:rsidRDefault="18BF502E" w:rsidP="46E3BCA9">
            <w:pPr>
              <w:jc w:val="center"/>
              <w:rPr>
                <w:rFonts w:ascii="Arial" w:eastAsia="Arial" w:hAnsi="Arial" w:cs="Arial"/>
              </w:rPr>
            </w:pPr>
            <w:r w:rsidRPr="689AD2A9">
              <w:rPr>
                <w:rFonts w:ascii="Arial" w:eastAsia="Arial" w:hAnsi="Arial" w:cs="Arial"/>
              </w:rPr>
              <w:t>L</w:t>
            </w:r>
            <w:r w:rsidR="0E0CC12A" w:rsidRPr="689AD2A9">
              <w:rPr>
                <w:rFonts w:ascii="Arial" w:eastAsia="Arial" w:hAnsi="Arial" w:cs="Arial"/>
              </w:rPr>
              <w:t>ess than 25%</w:t>
            </w:r>
          </w:p>
        </w:tc>
        <w:tc>
          <w:tcPr>
            <w:tcW w:w="953" w:type="dxa"/>
            <w:vAlign w:val="bottom"/>
          </w:tcPr>
          <w:p w14:paraId="46A1EB83" w14:textId="77777777" w:rsidR="46E3BCA9" w:rsidRDefault="46E3BCA9" w:rsidP="46E3BCA9">
            <w:pPr>
              <w:spacing w:after="120"/>
              <w:jc w:val="center"/>
              <w:rPr>
                <w:rFonts w:ascii="Arial" w:eastAsia="Arial" w:hAnsi="Arial" w:cs="Arial"/>
              </w:rPr>
            </w:pPr>
            <w:r w:rsidRPr="46E3BCA9">
              <w:rPr>
                <w:rFonts w:ascii="Arial" w:eastAsia="Arial" w:hAnsi="Arial" w:cs="Arial"/>
              </w:rPr>
              <w:t>Data not held or cannot tell</w:t>
            </w:r>
          </w:p>
        </w:tc>
      </w:tr>
      <w:tr w:rsidR="46E3BCA9" w14:paraId="2801B9A6" w14:textId="77777777" w:rsidTr="689AD2A9">
        <w:trPr>
          <w:trHeight w:val="300"/>
        </w:trPr>
        <w:tc>
          <w:tcPr>
            <w:tcW w:w="3996" w:type="dxa"/>
          </w:tcPr>
          <w:p w14:paraId="59CB7C36" w14:textId="0FA965DF" w:rsidR="46E3BCA9" w:rsidRDefault="0239257C" w:rsidP="46E3BCA9">
            <w:pPr>
              <w:spacing w:after="120"/>
              <w:rPr>
                <w:rFonts w:ascii="Arial" w:eastAsia="Arial" w:hAnsi="Arial" w:cs="Arial"/>
              </w:rPr>
            </w:pPr>
            <w:r w:rsidRPr="0488FA5F">
              <w:rPr>
                <w:rFonts w:ascii="Arial" w:eastAsia="Arial" w:hAnsi="Arial" w:cs="Arial"/>
              </w:rPr>
              <w:t xml:space="preserve">For </w:t>
            </w:r>
            <w:r w:rsidRPr="0488FA5F">
              <w:rPr>
                <w:rFonts w:ascii="Arial" w:eastAsia="Arial" w:hAnsi="Arial" w:cs="Arial"/>
                <w:b/>
                <w:bCs/>
              </w:rPr>
              <w:t>early years</w:t>
            </w:r>
            <w:r w:rsidR="66CBE6D7" w:rsidRPr="0488FA5F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66CBE6D7" w:rsidRPr="0488FA5F">
              <w:rPr>
                <w:rFonts w:ascii="Arial" w:eastAsia="Arial" w:hAnsi="Arial" w:cs="Arial"/>
              </w:rPr>
              <w:t>children</w:t>
            </w:r>
          </w:p>
        </w:tc>
        <w:tc>
          <w:tcPr>
            <w:tcW w:w="1215" w:type="dxa"/>
          </w:tcPr>
          <w:p w14:paraId="285BF192" w14:textId="77777777" w:rsidR="46E3BCA9" w:rsidRDefault="46E3BCA9" w:rsidP="46E3BCA9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985" w:type="dxa"/>
          </w:tcPr>
          <w:p w14:paraId="0F1F3EC6" w14:textId="7F2AF139" w:rsidR="46E3BCA9" w:rsidRDefault="0056192D" w:rsidP="46E3BCA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√</w:t>
            </w:r>
          </w:p>
        </w:tc>
        <w:tc>
          <w:tcPr>
            <w:tcW w:w="1134" w:type="dxa"/>
          </w:tcPr>
          <w:p w14:paraId="3566A896" w14:textId="77777777" w:rsidR="46E3BCA9" w:rsidRDefault="46E3BCA9" w:rsidP="46E3BCA9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1026" w:type="dxa"/>
          </w:tcPr>
          <w:p w14:paraId="58D7C349" w14:textId="77777777" w:rsidR="46E3BCA9" w:rsidRDefault="46E3BCA9" w:rsidP="46E3BCA9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1026" w:type="dxa"/>
          </w:tcPr>
          <w:p w14:paraId="0DF0A8AA" w14:textId="7A3F905F" w:rsidR="46E3BCA9" w:rsidRDefault="46E3BCA9" w:rsidP="46E3BCA9">
            <w:pPr>
              <w:rPr>
                <w:rFonts w:ascii="Arial" w:eastAsia="Arial" w:hAnsi="Arial" w:cs="Arial"/>
              </w:rPr>
            </w:pPr>
          </w:p>
        </w:tc>
        <w:tc>
          <w:tcPr>
            <w:tcW w:w="953" w:type="dxa"/>
          </w:tcPr>
          <w:p w14:paraId="44B25589" w14:textId="77777777" w:rsidR="46E3BCA9" w:rsidRDefault="46E3BCA9" w:rsidP="46E3BCA9">
            <w:pPr>
              <w:spacing w:after="120"/>
              <w:rPr>
                <w:rFonts w:ascii="Arial" w:eastAsia="Arial" w:hAnsi="Arial" w:cs="Arial"/>
              </w:rPr>
            </w:pPr>
          </w:p>
        </w:tc>
      </w:tr>
      <w:tr w:rsidR="3BCBFEC6" w14:paraId="6BC39AC3" w14:textId="77777777" w:rsidTr="689AD2A9">
        <w:trPr>
          <w:trHeight w:val="300"/>
        </w:trPr>
        <w:tc>
          <w:tcPr>
            <w:tcW w:w="3996" w:type="dxa"/>
          </w:tcPr>
          <w:p w14:paraId="66B9182F" w14:textId="4E10EBAE" w:rsidR="2434110D" w:rsidRDefault="0239257C" w:rsidP="3BCBFEC6">
            <w:pPr>
              <w:rPr>
                <w:rFonts w:ascii="Arial" w:eastAsia="Arial" w:hAnsi="Arial" w:cs="Arial"/>
              </w:rPr>
            </w:pPr>
            <w:r w:rsidRPr="0488FA5F">
              <w:rPr>
                <w:rFonts w:ascii="Arial" w:eastAsia="Arial" w:hAnsi="Arial" w:cs="Arial"/>
              </w:rPr>
              <w:t xml:space="preserve">For </w:t>
            </w:r>
            <w:r w:rsidRPr="0488FA5F">
              <w:rPr>
                <w:rFonts w:ascii="Arial" w:eastAsia="Arial" w:hAnsi="Arial" w:cs="Arial"/>
                <w:b/>
                <w:bCs/>
              </w:rPr>
              <w:t xml:space="preserve">school-age </w:t>
            </w:r>
            <w:r w:rsidRPr="0488FA5F">
              <w:rPr>
                <w:rFonts w:ascii="Arial" w:eastAsia="Arial" w:hAnsi="Arial" w:cs="Arial"/>
              </w:rPr>
              <w:t>children and young people</w:t>
            </w:r>
          </w:p>
        </w:tc>
        <w:tc>
          <w:tcPr>
            <w:tcW w:w="1215" w:type="dxa"/>
          </w:tcPr>
          <w:p w14:paraId="157BAFC7" w14:textId="1CF4E57D" w:rsidR="3BCBFEC6" w:rsidRDefault="3BCBFEC6" w:rsidP="3BCBFEC6">
            <w:pPr>
              <w:rPr>
                <w:rFonts w:ascii="Arial" w:eastAsia="Arial" w:hAnsi="Arial" w:cs="Arial"/>
              </w:rPr>
            </w:pPr>
          </w:p>
        </w:tc>
        <w:tc>
          <w:tcPr>
            <w:tcW w:w="985" w:type="dxa"/>
          </w:tcPr>
          <w:p w14:paraId="046A4DFC" w14:textId="0250BE4E" w:rsidR="3BCBFEC6" w:rsidRDefault="0056192D" w:rsidP="3BCBFEC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√</w:t>
            </w:r>
          </w:p>
        </w:tc>
        <w:tc>
          <w:tcPr>
            <w:tcW w:w="1134" w:type="dxa"/>
          </w:tcPr>
          <w:p w14:paraId="2E5B080A" w14:textId="0EB6AC2E" w:rsidR="3BCBFEC6" w:rsidRDefault="3BCBFEC6" w:rsidP="3BCBFEC6">
            <w:pPr>
              <w:rPr>
                <w:rFonts w:ascii="Arial" w:eastAsia="Arial" w:hAnsi="Arial" w:cs="Arial"/>
              </w:rPr>
            </w:pPr>
          </w:p>
        </w:tc>
        <w:tc>
          <w:tcPr>
            <w:tcW w:w="1026" w:type="dxa"/>
          </w:tcPr>
          <w:p w14:paraId="3BAAA104" w14:textId="502058B9" w:rsidR="3BCBFEC6" w:rsidRDefault="3BCBFEC6" w:rsidP="3BCBFEC6">
            <w:pPr>
              <w:rPr>
                <w:rFonts w:ascii="Arial" w:eastAsia="Arial" w:hAnsi="Arial" w:cs="Arial"/>
              </w:rPr>
            </w:pPr>
          </w:p>
        </w:tc>
        <w:tc>
          <w:tcPr>
            <w:tcW w:w="1026" w:type="dxa"/>
          </w:tcPr>
          <w:p w14:paraId="761186E9" w14:textId="5950D3FC" w:rsidR="3BCBFEC6" w:rsidRDefault="3BCBFEC6" w:rsidP="3BCBFEC6">
            <w:pPr>
              <w:rPr>
                <w:rFonts w:ascii="Arial" w:eastAsia="Arial" w:hAnsi="Arial" w:cs="Arial"/>
              </w:rPr>
            </w:pPr>
          </w:p>
        </w:tc>
        <w:tc>
          <w:tcPr>
            <w:tcW w:w="953" w:type="dxa"/>
          </w:tcPr>
          <w:p w14:paraId="343F3109" w14:textId="3D7274C1" w:rsidR="3BCBFEC6" w:rsidRDefault="3BCBFEC6" w:rsidP="3BCBFEC6">
            <w:pPr>
              <w:rPr>
                <w:rFonts w:ascii="Arial" w:eastAsia="Arial" w:hAnsi="Arial" w:cs="Arial"/>
              </w:rPr>
            </w:pPr>
          </w:p>
        </w:tc>
      </w:tr>
    </w:tbl>
    <w:p w14:paraId="49879942" w14:textId="5B3F5243" w:rsidR="46E3BCA9" w:rsidRDefault="46E3BCA9" w:rsidP="689AD2A9">
      <w:pPr>
        <w:pStyle w:val="ListParagraph"/>
        <w:rPr>
          <w:rFonts w:ascii="Arial" w:eastAsia="Arial" w:hAnsi="Arial" w:cs="Arial"/>
        </w:rPr>
      </w:pPr>
    </w:p>
    <w:p w14:paraId="0EB252E7" w14:textId="5A459041" w:rsidR="781D68AA" w:rsidRDefault="781D68AA" w:rsidP="689AD2A9">
      <w:pPr>
        <w:rPr>
          <w:rFonts w:ascii="Arial" w:eastAsia="Arial" w:hAnsi="Arial" w:cs="Arial"/>
        </w:rPr>
      </w:pPr>
      <w:r w:rsidRPr="689AD2A9">
        <w:rPr>
          <w:rFonts w:ascii="Arial" w:eastAsia="Arial" w:hAnsi="Arial" w:cs="Arial"/>
          <w:i/>
          <w:iCs/>
          <w:color w:val="000000" w:themeColor="text1"/>
        </w:rPr>
        <w:t xml:space="preserve">Thank you for completing our survey, we really appreciate your help. </w:t>
      </w:r>
      <w:r w:rsidRPr="689AD2A9">
        <w:rPr>
          <w:rFonts w:ascii="Arial" w:eastAsia="Arial" w:hAnsi="Arial" w:cs="Arial"/>
        </w:rPr>
        <w:t xml:space="preserve"> </w:t>
      </w:r>
    </w:p>
    <w:sectPr w:rsidR="781D68AA" w:rsidSect="00231B8A">
      <w:headerReference w:type="default" r:id="rId11"/>
      <w:footerReference w:type="default" r:id="rId12"/>
      <w:pgSz w:w="11906" w:h="16838"/>
      <w:pgMar w:top="1134" w:right="1440" w:bottom="426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763D0" w14:textId="77777777" w:rsidR="00F66024" w:rsidRDefault="00F66024">
      <w:pPr>
        <w:spacing w:after="0" w:line="240" w:lineRule="auto"/>
      </w:pPr>
      <w:r>
        <w:separator/>
      </w:r>
    </w:p>
  </w:endnote>
  <w:endnote w:type="continuationSeparator" w:id="0">
    <w:p w14:paraId="05FFAA20" w14:textId="77777777" w:rsidR="00F66024" w:rsidRDefault="00F66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4191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93466F" w14:textId="24D6902C" w:rsidR="00F65913" w:rsidRDefault="00F6591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1A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5CB39D9" w14:textId="77777777" w:rsidR="00F65913" w:rsidRDefault="00F659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0C731" w14:textId="77777777" w:rsidR="00F66024" w:rsidRDefault="00F66024">
      <w:pPr>
        <w:spacing w:after="0" w:line="240" w:lineRule="auto"/>
      </w:pPr>
      <w:r>
        <w:separator/>
      </w:r>
    </w:p>
  </w:footnote>
  <w:footnote w:type="continuationSeparator" w:id="0">
    <w:p w14:paraId="361748BB" w14:textId="77777777" w:rsidR="00F66024" w:rsidRDefault="00F66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58A0A" w14:textId="7E5D91D5" w:rsidR="00F65913" w:rsidRDefault="00F6591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raVEOgXW" int2:invalidationBookmarkName="" int2:hashCode="wYBAQbIVzVCihN" int2:id="085KkQ6W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62034"/>
    <w:multiLevelType w:val="multilevel"/>
    <w:tmpl w:val="5F0602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43CA4"/>
    <w:multiLevelType w:val="multilevel"/>
    <w:tmpl w:val="1E44A25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D0766"/>
    <w:multiLevelType w:val="multilevel"/>
    <w:tmpl w:val="173013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90451"/>
    <w:multiLevelType w:val="hybridMultilevel"/>
    <w:tmpl w:val="A31E4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B5188"/>
    <w:multiLevelType w:val="multilevel"/>
    <w:tmpl w:val="23BE91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73817"/>
    <w:multiLevelType w:val="multilevel"/>
    <w:tmpl w:val="EED26FF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BEB146C"/>
    <w:multiLevelType w:val="multilevel"/>
    <w:tmpl w:val="173013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45DCC"/>
    <w:multiLevelType w:val="hybridMultilevel"/>
    <w:tmpl w:val="10863996"/>
    <w:lvl w:ilvl="0" w:tplc="A5FA15FA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C5E8E"/>
    <w:multiLevelType w:val="multilevel"/>
    <w:tmpl w:val="23BE91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64E6D"/>
    <w:multiLevelType w:val="multilevel"/>
    <w:tmpl w:val="23BE91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0752C"/>
    <w:multiLevelType w:val="hybridMultilevel"/>
    <w:tmpl w:val="6BB44B7A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03023"/>
    <w:multiLevelType w:val="hybridMultilevel"/>
    <w:tmpl w:val="CD48F88A"/>
    <w:lvl w:ilvl="0" w:tplc="3B68560E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50808"/>
    <w:multiLevelType w:val="multilevel"/>
    <w:tmpl w:val="816A3B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EF77C8"/>
    <w:multiLevelType w:val="multilevel"/>
    <w:tmpl w:val="173013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B32793"/>
    <w:multiLevelType w:val="multilevel"/>
    <w:tmpl w:val="FAC022F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A36569"/>
    <w:multiLevelType w:val="multilevel"/>
    <w:tmpl w:val="173013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747051"/>
    <w:multiLevelType w:val="hybridMultilevel"/>
    <w:tmpl w:val="1232631C"/>
    <w:lvl w:ilvl="0" w:tplc="8D72DD22">
      <w:start w:val="1"/>
      <w:numFmt w:val="decimal"/>
      <w:lvlText w:val="%1."/>
      <w:lvlJc w:val="left"/>
      <w:pPr>
        <w:ind w:left="720" w:hanging="360"/>
      </w:pPr>
    </w:lvl>
    <w:lvl w:ilvl="1" w:tplc="0988EC5C">
      <w:start w:val="1"/>
      <w:numFmt w:val="lowerLetter"/>
      <w:lvlText w:val="%2."/>
      <w:lvlJc w:val="left"/>
      <w:pPr>
        <w:ind w:left="1440" w:hanging="360"/>
      </w:pPr>
    </w:lvl>
    <w:lvl w:ilvl="2" w:tplc="305A57BE">
      <w:start w:val="1"/>
      <w:numFmt w:val="lowerRoman"/>
      <w:lvlText w:val="%3."/>
      <w:lvlJc w:val="right"/>
      <w:pPr>
        <w:ind w:left="2160" w:hanging="180"/>
      </w:pPr>
    </w:lvl>
    <w:lvl w:ilvl="3" w:tplc="AB009754">
      <w:start w:val="1"/>
      <w:numFmt w:val="decimal"/>
      <w:lvlText w:val="%4."/>
      <w:lvlJc w:val="left"/>
      <w:pPr>
        <w:ind w:left="2880" w:hanging="360"/>
      </w:pPr>
    </w:lvl>
    <w:lvl w:ilvl="4" w:tplc="ED206A46">
      <w:start w:val="1"/>
      <w:numFmt w:val="lowerLetter"/>
      <w:lvlText w:val="%5."/>
      <w:lvlJc w:val="left"/>
      <w:pPr>
        <w:ind w:left="3600" w:hanging="360"/>
      </w:pPr>
    </w:lvl>
    <w:lvl w:ilvl="5" w:tplc="5D46AD3A">
      <w:start w:val="1"/>
      <w:numFmt w:val="lowerRoman"/>
      <w:lvlText w:val="%6."/>
      <w:lvlJc w:val="right"/>
      <w:pPr>
        <w:ind w:left="4320" w:hanging="180"/>
      </w:pPr>
    </w:lvl>
    <w:lvl w:ilvl="6" w:tplc="03A04E42">
      <w:start w:val="1"/>
      <w:numFmt w:val="decimal"/>
      <w:lvlText w:val="%7."/>
      <w:lvlJc w:val="left"/>
      <w:pPr>
        <w:ind w:left="5040" w:hanging="360"/>
      </w:pPr>
    </w:lvl>
    <w:lvl w:ilvl="7" w:tplc="937215F8">
      <w:start w:val="1"/>
      <w:numFmt w:val="lowerLetter"/>
      <w:lvlText w:val="%8."/>
      <w:lvlJc w:val="left"/>
      <w:pPr>
        <w:ind w:left="5760" w:hanging="360"/>
      </w:pPr>
    </w:lvl>
    <w:lvl w:ilvl="8" w:tplc="4510CCC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F25AF1"/>
    <w:multiLevelType w:val="hybridMultilevel"/>
    <w:tmpl w:val="ECFAD5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109136">
    <w:abstractNumId w:val="16"/>
  </w:num>
  <w:num w:numId="2" w16cid:durableId="368721319">
    <w:abstractNumId w:val="4"/>
  </w:num>
  <w:num w:numId="3" w16cid:durableId="1981838347">
    <w:abstractNumId w:val="2"/>
  </w:num>
  <w:num w:numId="4" w16cid:durableId="1745057688">
    <w:abstractNumId w:val="5"/>
  </w:num>
  <w:num w:numId="5" w16cid:durableId="1731491759">
    <w:abstractNumId w:val="14"/>
  </w:num>
  <w:num w:numId="6" w16cid:durableId="1608466771">
    <w:abstractNumId w:val="1"/>
  </w:num>
  <w:num w:numId="7" w16cid:durableId="2099327544">
    <w:abstractNumId w:val="12"/>
  </w:num>
  <w:num w:numId="8" w16cid:durableId="1088424877">
    <w:abstractNumId w:val="3"/>
  </w:num>
  <w:num w:numId="9" w16cid:durableId="308632003">
    <w:abstractNumId w:val="6"/>
  </w:num>
  <w:num w:numId="10" w16cid:durableId="1670403811">
    <w:abstractNumId w:val="15"/>
  </w:num>
  <w:num w:numId="11" w16cid:durableId="1127159390">
    <w:abstractNumId w:val="0"/>
  </w:num>
  <w:num w:numId="12" w16cid:durableId="1438981135">
    <w:abstractNumId w:val="13"/>
  </w:num>
  <w:num w:numId="13" w16cid:durableId="1532644841">
    <w:abstractNumId w:val="17"/>
  </w:num>
  <w:num w:numId="14" w16cid:durableId="195116646">
    <w:abstractNumId w:val="8"/>
  </w:num>
  <w:num w:numId="15" w16cid:durableId="1406225312">
    <w:abstractNumId w:val="7"/>
  </w:num>
  <w:num w:numId="16" w16cid:durableId="1891839336">
    <w:abstractNumId w:val="9"/>
  </w:num>
  <w:num w:numId="17" w16cid:durableId="2026007859">
    <w:abstractNumId w:val="11"/>
  </w:num>
  <w:num w:numId="18" w16cid:durableId="10326829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E01"/>
    <w:rsid w:val="00013DDB"/>
    <w:rsid w:val="000403C1"/>
    <w:rsid w:val="000472FE"/>
    <w:rsid w:val="000508B0"/>
    <w:rsid w:val="00064054"/>
    <w:rsid w:val="0006558B"/>
    <w:rsid w:val="00065E0E"/>
    <w:rsid w:val="0006655E"/>
    <w:rsid w:val="00067B77"/>
    <w:rsid w:val="00076341"/>
    <w:rsid w:val="0008716A"/>
    <w:rsid w:val="00090BF7"/>
    <w:rsid w:val="00097339"/>
    <w:rsid w:val="000F141F"/>
    <w:rsid w:val="00105135"/>
    <w:rsid w:val="001257CB"/>
    <w:rsid w:val="00133D25"/>
    <w:rsid w:val="001353B2"/>
    <w:rsid w:val="00140812"/>
    <w:rsid w:val="00155C0F"/>
    <w:rsid w:val="00165FD4"/>
    <w:rsid w:val="00176259"/>
    <w:rsid w:val="00182C24"/>
    <w:rsid w:val="00185342"/>
    <w:rsid w:val="0018789A"/>
    <w:rsid w:val="001A0240"/>
    <w:rsid w:val="001B2C80"/>
    <w:rsid w:val="001B579B"/>
    <w:rsid w:val="001D3212"/>
    <w:rsid w:val="001F427B"/>
    <w:rsid w:val="00202BA0"/>
    <w:rsid w:val="00211D1C"/>
    <w:rsid w:val="00231B8A"/>
    <w:rsid w:val="00232FAA"/>
    <w:rsid w:val="002423FD"/>
    <w:rsid w:val="0026005D"/>
    <w:rsid w:val="002601AE"/>
    <w:rsid w:val="00263237"/>
    <w:rsid w:val="002749AE"/>
    <w:rsid w:val="002844E4"/>
    <w:rsid w:val="002A1B86"/>
    <w:rsid w:val="002A3ADC"/>
    <w:rsid w:val="002C550A"/>
    <w:rsid w:val="002E33A2"/>
    <w:rsid w:val="002F050B"/>
    <w:rsid w:val="002F06C6"/>
    <w:rsid w:val="00300C6F"/>
    <w:rsid w:val="00322F31"/>
    <w:rsid w:val="0033124F"/>
    <w:rsid w:val="00377E26"/>
    <w:rsid w:val="00380D8A"/>
    <w:rsid w:val="003B620F"/>
    <w:rsid w:val="003C464B"/>
    <w:rsid w:val="003D2AF8"/>
    <w:rsid w:val="003D5405"/>
    <w:rsid w:val="003E071A"/>
    <w:rsid w:val="003E7C2A"/>
    <w:rsid w:val="00402EA9"/>
    <w:rsid w:val="004036D3"/>
    <w:rsid w:val="004061B3"/>
    <w:rsid w:val="00412BA6"/>
    <w:rsid w:val="004341DD"/>
    <w:rsid w:val="00435A26"/>
    <w:rsid w:val="004504E6"/>
    <w:rsid w:val="004712F5"/>
    <w:rsid w:val="00473409"/>
    <w:rsid w:val="00486332"/>
    <w:rsid w:val="0049727E"/>
    <w:rsid w:val="004A4068"/>
    <w:rsid w:val="004B4B5F"/>
    <w:rsid w:val="004D1D44"/>
    <w:rsid w:val="00512C1A"/>
    <w:rsid w:val="00514ACC"/>
    <w:rsid w:val="00531AB3"/>
    <w:rsid w:val="00544BE0"/>
    <w:rsid w:val="00545BDE"/>
    <w:rsid w:val="00552BEA"/>
    <w:rsid w:val="00553B55"/>
    <w:rsid w:val="0056192D"/>
    <w:rsid w:val="00571305"/>
    <w:rsid w:val="00576A5A"/>
    <w:rsid w:val="00594D95"/>
    <w:rsid w:val="005B698B"/>
    <w:rsid w:val="005C3573"/>
    <w:rsid w:val="005D0FEF"/>
    <w:rsid w:val="005E3F52"/>
    <w:rsid w:val="005F2235"/>
    <w:rsid w:val="005F415C"/>
    <w:rsid w:val="006241D5"/>
    <w:rsid w:val="00627F0B"/>
    <w:rsid w:val="006352EA"/>
    <w:rsid w:val="00642B7E"/>
    <w:rsid w:val="0068379D"/>
    <w:rsid w:val="0069127A"/>
    <w:rsid w:val="00691CA8"/>
    <w:rsid w:val="006A1A47"/>
    <w:rsid w:val="006A5929"/>
    <w:rsid w:val="006C3C2A"/>
    <w:rsid w:val="006D5943"/>
    <w:rsid w:val="006E7C8C"/>
    <w:rsid w:val="00711041"/>
    <w:rsid w:val="00720C90"/>
    <w:rsid w:val="00743171"/>
    <w:rsid w:val="00746065"/>
    <w:rsid w:val="00761A4C"/>
    <w:rsid w:val="007803E0"/>
    <w:rsid w:val="007811F2"/>
    <w:rsid w:val="0078273C"/>
    <w:rsid w:val="00793F8E"/>
    <w:rsid w:val="0079745E"/>
    <w:rsid w:val="007A6BE0"/>
    <w:rsid w:val="007C181C"/>
    <w:rsid w:val="007C309C"/>
    <w:rsid w:val="007D06B7"/>
    <w:rsid w:val="007F3A88"/>
    <w:rsid w:val="00832E00"/>
    <w:rsid w:val="008374B9"/>
    <w:rsid w:val="00845B78"/>
    <w:rsid w:val="00865B9C"/>
    <w:rsid w:val="0088322E"/>
    <w:rsid w:val="00885D80"/>
    <w:rsid w:val="00887620"/>
    <w:rsid w:val="008969D2"/>
    <w:rsid w:val="008A5D21"/>
    <w:rsid w:val="008B025E"/>
    <w:rsid w:val="008C1CC5"/>
    <w:rsid w:val="008C518B"/>
    <w:rsid w:val="008C53A8"/>
    <w:rsid w:val="008D1D6F"/>
    <w:rsid w:val="008F6787"/>
    <w:rsid w:val="00923E97"/>
    <w:rsid w:val="0093188C"/>
    <w:rsid w:val="0093596F"/>
    <w:rsid w:val="00963038"/>
    <w:rsid w:val="009800C6"/>
    <w:rsid w:val="009824A3"/>
    <w:rsid w:val="009B0E10"/>
    <w:rsid w:val="009B2643"/>
    <w:rsid w:val="009C19F4"/>
    <w:rsid w:val="009C420F"/>
    <w:rsid w:val="009D0012"/>
    <w:rsid w:val="009E1AF9"/>
    <w:rsid w:val="00A011DB"/>
    <w:rsid w:val="00A55216"/>
    <w:rsid w:val="00A731C5"/>
    <w:rsid w:val="00A82123"/>
    <w:rsid w:val="00A91638"/>
    <w:rsid w:val="00AA18F6"/>
    <w:rsid w:val="00AD0294"/>
    <w:rsid w:val="00AD1532"/>
    <w:rsid w:val="00AD2BD2"/>
    <w:rsid w:val="00AD4620"/>
    <w:rsid w:val="00AF7F13"/>
    <w:rsid w:val="00B053BD"/>
    <w:rsid w:val="00B10CFC"/>
    <w:rsid w:val="00B23F91"/>
    <w:rsid w:val="00B3580D"/>
    <w:rsid w:val="00B5070F"/>
    <w:rsid w:val="00B61A1E"/>
    <w:rsid w:val="00B81FAD"/>
    <w:rsid w:val="00BA06CC"/>
    <w:rsid w:val="00BA3D2D"/>
    <w:rsid w:val="00BB7987"/>
    <w:rsid w:val="00BE7A9A"/>
    <w:rsid w:val="00C076AD"/>
    <w:rsid w:val="00C10501"/>
    <w:rsid w:val="00C122E8"/>
    <w:rsid w:val="00C1482F"/>
    <w:rsid w:val="00C1653D"/>
    <w:rsid w:val="00C16FFA"/>
    <w:rsid w:val="00C247E1"/>
    <w:rsid w:val="00C42819"/>
    <w:rsid w:val="00C50102"/>
    <w:rsid w:val="00C73DE1"/>
    <w:rsid w:val="00C97E44"/>
    <w:rsid w:val="00CC3A85"/>
    <w:rsid w:val="00CD55CA"/>
    <w:rsid w:val="00CF7250"/>
    <w:rsid w:val="00D0419B"/>
    <w:rsid w:val="00D15F3C"/>
    <w:rsid w:val="00D20927"/>
    <w:rsid w:val="00D20933"/>
    <w:rsid w:val="00D27584"/>
    <w:rsid w:val="00D50E0A"/>
    <w:rsid w:val="00D81A00"/>
    <w:rsid w:val="00D90072"/>
    <w:rsid w:val="00D95A71"/>
    <w:rsid w:val="00DB249E"/>
    <w:rsid w:val="00DC3E01"/>
    <w:rsid w:val="00DD2CC5"/>
    <w:rsid w:val="00DE5674"/>
    <w:rsid w:val="00DE62E8"/>
    <w:rsid w:val="00DE7F3B"/>
    <w:rsid w:val="00E071B8"/>
    <w:rsid w:val="00E30AB6"/>
    <w:rsid w:val="00E33B83"/>
    <w:rsid w:val="00E42726"/>
    <w:rsid w:val="00E44EDF"/>
    <w:rsid w:val="00E472F4"/>
    <w:rsid w:val="00E5027A"/>
    <w:rsid w:val="00E52A46"/>
    <w:rsid w:val="00E54415"/>
    <w:rsid w:val="00E70A5F"/>
    <w:rsid w:val="00E95DDB"/>
    <w:rsid w:val="00E96981"/>
    <w:rsid w:val="00EA4FFD"/>
    <w:rsid w:val="00EA50D4"/>
    <w:rsid w:val="00F02787"/>
    <w:rsid w:val="00F071F8"/>
    <w:rsid w:val="00F1370C"/>
    <w:rsid w:val="00F22B39"/>
    <w:rsid w:val="00F35A8A"/>
    <w:rsid w:val="00F51356"/>
    <w:rsid w:val="00F51B1F"/>
    <w:rsid w:val="00F5AF9F"/>
    <w:rsid w:val="00F61AC9"/>
    <w:rsid w:val="00F65913"/>
    <w:rsid w:val="00F66024"/>
    <w:rsid w:val="00F67585"/>
    <w:rsid w:val="00F7234A"/>
    <w:rsid w:val="00F96CCE"/>
    <w:rsid w:val="00FA7B00"/>
    <w:rsid w:val="00FD1B4F"/>
    <w:rsid w:val="00FD7B7D"/>
    <w:rsid w:val="00FE2468"/>
    <w:rsid w:val="00FF225A"/>
    <w:rsid w:val="01860484"/>
    <w:rsid w:val="01BFEE8F"/>
    <w:rsid w:val="0239257C"/>
    <w:rsid w:val="030B9A57"/>
    <w:rsid w:val="033B6C19"/>
    <w:rsid w:val="034EDDA9"/>
    <w:rsid w:val="037FC703"/>
    <w:rsid w:val="03C2FE3A"/>
    <w:rsid w:val="03C3765F"/>
    <w:rsid w:val="041FAEA0"/>
    <w:rsid w:val="0488FA5F"/>
    <w:rsid w:val="05D71C4F"/>
    <w:rsid w:val="06736919"/>
    <w:rsid w:val="068609FA"/>
    <w:rsid w:val="06D6E446"/>
    <w:rsid w:val="07129DE5"/>
    <w:rsid w:val="0776BDBC"/>
    <w:rsid w:val="0784AC6E"/>
    <w:rsid w:val="07F32D9B"/>
    <w:rsid w:val="07F98742"/>
    <w:rsid w:val="087A53F7"/>
    <w:rsid w:val="092A2F99"/>
    <w:rsid w:val="0A25F7C6"/>
    <w:rsid w:val="0ABBD21A"/>
    <w:rsid w:val="0AC4035E"/>
    <w:rsid w:val="0AF7CF2E"/>
    <w:rsid w:val="0B42D6F8"/>
    <w:rsid w:val="0BA51FBC"/>
    <w:rsid w:val="0BCFB403"/>
    <w:rsid w:val="0BE147EB"/>
    <w:rsid w:val="0C719811"/>
    <w:rsid w:val="0C7C8FC3"/>
    <w:rsid w:val="0C8ADC6B"/>
    <w:rsid w:val="0C9218A5"/>
    <w:rsid w:val="0CB6607E"/>
    <w:rsid w:val="0CD529D6"/>
    <w:rsid w:val="0CF6CF37"/>
    <w:rsid w:val="0D860037"/>
    <w:rsid w:val="0DC82E7E"/>
    <w:rsid w:val="0E066389"/>
    <w:rsid w:val="0E0CC12A"/>
    <w:rsid w:val="0E2FF64B"/>
    <w:rsid w:val="0E7F6C45"/>
    <w:rsid w:val="0E8023DF"/>
    <w:rsid w:val="0EF9C045"/>
    <w:rsid w:val="0F71F2E4"/>
    <w:rsid w:val="0F7C3419"/>
    <w:rsid w:val="0F958418"/>
    <w:rsid w:val="101D4BD3"/>
    <w:rsid w:val="10304868"/>
    <w:rsid w:val="104E88A5"/>
    <w:rsid w:val="1096834B"/>
    <w:rsid w:val="10AB9367"/>
    <w:rsid w:val="10C56EC6"/>
    <w:rsid w:val="11202FF8"/>
    <w:rsid w:val="113923F3"/>
    <w:rsid w:val="115B83C6"/>
    <w:rsid w:val="1192C91B"/>
    <w:rsid w:val="11C6E495"/>
    <w:rsid w:val="11D70401"/>
    <w:rsid w:val="121F206C"/>
    <w:rsid w:val="1276930D"/>
    <w:rsid w:val="128E2742"/>
    <w:rsid w:val="12A8BE8E"/>
    <w:rsid w:val="12E2A766"/>
    <w:rsid w:val="1308D90D"/>
    <w:rsid w:val="13179058"/>
    <w:rsid w:val="13269A7B"/>
    <w:rsid w:val="13483E98"/>
    <w:rsid w:val="13E48733"/>
    <w:rsid w:val="1450A8FA"/>
    <w:rsid w:val="14841C54"/>
    <w:rsid w:val="14F7EB37"/>
    <w:rsid w:val="16024E98"/>
    <w:rsid w:val="16E50794"/>
    <w:rsid w:val="171D7354"/>
    <w:rsid w:val="171DD84A"/>
    <w:rsid w:val="17A91203"/>
    <w:rsid w:val="18BF502E"/>
    <w:rsid w:val="190BB3D2"/>
    <w:rsid w:val="19BC1E42"/>
    <w:rsid w:val="19EC3D64"/>
    <w:rsid w:val="1AC30FF9"/>
    <w:rsid w:val="1B17A6B9"/>
    <w:rsid w:val="1B417896"/>
    <w:rsid w:val="1BF7040E"/>
    <w:rsid w:val="1C1E4F99"/>
    <w:rsid w:val="1C8D8F46"/>
    <w:rsid w:val="1CC0E7F1"/>
    <w:rsid w:val="1D1B729B"/>
    <w:rsid w:val="1D5A6CF9"/>
    <w:rsid w:val="1D63BE80"/>
    <w:rsid w:val="1D6B68B8"/>
    <w:rsid w:val="1D824ED1"/>
    <w:rsid w:val="1D8D0E5A"/>
    <w:rsid w:val="1D942E68"/>
    <w:rsid w:val="1D9B24DF"/>
    <w:rsid w:val="1E3E12F1"/>
    <w:rsid w:val="1E90B1EA"/>
    <w:rsid w:val="1F1E9383"/>
    <w:rsid w:val="1F69766D"/>
    <w:rsid w:val="1FDBF5FB"/>
    <w:rsid w:val="1FE8C68D"/>
    <w:rsid w:val="2018CB71"/>
    <w:rsid w:val="20A5CDF7"/>
    <w:rsid w:val="20BE4F50"/>
    <w:rsid w:val="21B4BC73"/>
    <w:rsid w:val="21EB26A6"/>
    <w:rsid w:val="223015F0"/>
    <w:rsid w:val="22723F37"/>
    <w:rsid w:val="22AA5A01"/>
    <w:rsid w:val="22D4ACF2"/>
    <w:rsid w:val="22EA7BAE"/>
    <w:rsid w:val="239B37C8"/>
    <w:rsid w:val="2434110D"/>
    <w:rsid w:val="252A8FCB"/>
    <w:rsid w:val="25B8E094"/>
    <w:rsid w:val="25C417FC"/>
    <w:rsid w:val="268A4486"/>
    <w:rsid w:val="26ABC72C"/>
    <w:rsid w:val="274739D9"/>
    <w:rsid w:val="274BE701"/>
    <w:rsid w:val="275E5559"/>
    <w:rsid w:val="27891563"/>
    <w:rsid w:val="27A3C193"/>
    <w:rsid w:val="281D5943"/>
    <w:rsid w:val="28AFEA93"/>
    <w:rsid w:val="28DC919F"/>
    <w:rsid w:val="297E235E"/>
    <w:rsid w:val="29C296A2"/>
    <w:rsid w:val="2ADDC9E9"/>
    <w:rsid w:val="2AE2ACEF"/>
    <w:rsid w:val="2B25C8A1"/>
    <w:rsid w:val="2B2F9CB7"/>
    <w:rsid w:val="2B730E18"/>
    <w:rsid w:val="2BCE0683"/>
    <w:rsid w:val="2C8A9402"/>
    <w:rsid w:val="2CBDBEE1"/>
    <w:rsid w:val="2CCB2A5D"/>
    <w:rsid w:val="2CDC479D"/>
    <w:rsid w:val="2CE7B5DF"/>
    <w:rsid w:val="2DC80BCE"/>
    <w:rsid w:val="2DD0720D"/>
    <w:rsid w:val="2DE718F8"/>
    <w:rsid w:val="2DEC8054"/>
    <w:rsid w:val="2DF7028E"/>
    <w:rsid w:val="2E07D196"/>
    <w:rsid w:val="2E6DA7DD"/>
    <w:rsid w:val="2E709B13"/>
    <w:rsid w:val="2EB9CBF4"/>
    <w:rsid w:val="2EC8A81E"/>
    <w:rsid w:val="2F47BD79"/>
    <w:rsid w:val="2F5A596B"/>
    <w:rsid w:val="2F6C2A86"/>
    <w:rsid w:val="2F6C9A6A"/>
    <w:rsid w:val="2FAEAC53"/>
    <w:rsid w:val="30247D30"/>
    <w:rsid w:val="30AB567A"/>
    <w:rsid w:val="3107626F"/>
    <w:rsid w:val="31C8C8A1"/>
    <w:rsid w:val="32375A24"/>
    <w:rsid w:val="3255F837"/>
    <w:rsid w:val="326ED369"/>
    <w:rsid w:val="32DEC0C1"/>
    <w:rsid w:val="334B8AFE"/>
    <w:rsid w:val="33813E8C"/>
    <w:rsid w:val="33C440F7"/>
    <w:rsid w:val="33CE11D7"/>
    <w:rsid w:val="33DB0FEF"/>
    <w:rsid w:val="3421DF63"/>
    <w:rsid w:val="34373AF1"/>
    <w:rsid w:val="34510DFB"/>
    <w:rsid w:val="34756F71"/>
    <w:rsid w:val="34B33C0D"/>
    <w:rsid w:val="3654127D"/>
    <w:rsid w:val="36EE2C21"/>
    <w:rsid w:val="36F2CD58"/>
    <w:rsid w:val="375B0537"/>
    <w:rsid w:val="38D7F5AC"/>
    <w:rsid w:val="38E32E9E"/>
    <w:rsid w:val="38EE03C2"/>
    <w:rsid w:val="391DE59C"/>
    <w:rsid w:val="39317085"/>
    <w:rsid w:val="3972994D"/>
    <w:rsid w:val="398383BB"/>
    <w:rsid w:val="3A04E2E9"/>
    <w:rsid w:val="3A08E1C9"/>
    <w:rsid w:val="3A463162"/>
    <w:rsid w:val="3A86739C"/>
    <w:rsid w:val="3A98A74A"/>
    <w:rsid w:val="3A9D3C65"/>
    <w:rsid w:val="3A9E9809"/>
    <w:rsid w:val="3AA9CA72"/>
    <w:rsid w:val="3AAB06B7"/>
    <w:rsid w:val="3AB965AE"/>
    <w:rsid w:val="3B6868A9"/>
    <w:rsid w:val="3B8949E5"/>
    <w:rsid w:val="3BCBFEC6"/>
    <w:rsid w:val="3BDA4C77"/>
    <w:rsid w:val="3C64E310"/>
    <w:rsid w:val="3CBBA38D"/>
    <w:rsid w:val="3D0EA1C6"/>
    <w:rsid w:val="3D2C7C03"/>
    <w:rsid w:val="3D307CE2"/>
    <w:rsid w:val="3D58B144"/>
    <w:rsid w:val="3DBBBE1E"/>
    <w:rsid w:val="3DC55A2B"/>
    <w:rsid w:val="3E4B0F01"/>
    <w:rsid w:val="3E7EBF32"/>
    <w:rsid w:val="3EF2ED03"/>
    <w:rsid w:val="3FBC2659"/>
    <w:rsid w:val="4054F6DB"/>
    <w:rsid w:val="4156D4D2"/>
    <w:rsid w:val="415B3D97"/>
    <w:rsid w:val="41DD8F67"/>
    <w:rsid w:val="4252B3A3"/>
    <w:rsid w:val="429C7B78"/>
    <w:rsid w:val="4300D7CD"/>
    <w:rsid w:val="433E2430"/>
    <w:rsid w:val="436FEF00"/>
    <w:rsid w:val="439C6614"/>
    <w:rsid w:val="43FF3792"/>
    <w:rsid w:val="441517E9"/>
    <w:rsid w:val="44AB78A7"/>
    <w:rsid w:val="44C31A2D"/>
    <w:rsid w:val="44CE060B"/>
    <w:rsid w:val="44FE2213"/>
    <w:rsid w:val="4520B1C0"/>
    <w:rsid w:val="45260214"/>
    <w:rsid w:val="454EBCEE"/>
    <w:rsid w:val="4592E062"/>
    <w:rsid w:val="45A7970A"/>
    <w:rsid w:val="468FD67C"/>
    <w:rsid w:val="4692958E"/>
    <w:rsid w:val="46943744"/>
    <w:rsid w:val="46A96217"/>
    <w:rsid w:val="46E3BCA9"/>
    <w:rsid w:val="479C2B4A"/>
    <w:rsid w:val="47DD7252"/>
    <w:rsid w:val="483FEC94"/>
    <w:rsid w:val="4846F32C"/>
    <w:rsid w:val="484C58A1"/>
    <w:rsid w:val="48B594C8"/>
    <w:rsid w:val="48D722DD"/>
    <w:rsid w:val="48DC5D5E"/>
    <w:rsid w:val="48DE1C81"/>
    <w:rsid w:val="4905F63E"/>
    <w:rsid w:val="4907715A"/>
    <w:rsid w:val="490FB1B6"/>
    <w:rsid w:val="49542475"/>
    <w:rsid w:val="49897759"/>
    <w:rsid w:val="4A32D852"/>
    <w:rsid w:val="4A5B4DC4"/>
    <w:rsid w:val="4A5D7904"/>
    <w:rsid w:val="4A7A9ED3"/>
    <w:rsid w:val="4AA3DA10"/>
    <w:rsid w:val="4ACA42D2"/>
    <w:rsid w:val="4B214F56"/>
    <w:rsid w:val="4B250D84"/>
    <w:rsid w:val="4B39DA73"/>
    <w:rsid w:val="4B843689"/>
    <w:rsid w:val="4BDB0B68"/>
    <w:rsid w:val="4C48AF9C"/>
    <w:rsid w:val="4CDF6921"/>
    <w:rsid w:val="4D45AEB3"/>
    <w:rsid w:val="4DC57637"/>
    <w:rsid w:val="4DD05B2F"/>
    <w:rsid w:val="4E06340F"/>
    <w:rsid w:val="4E075EEF"/>
    <w:rsid w:val="4E0E57EC"/>
    <w:rsid w:val="4E0FD393"/>
    <w:rsid w:val="4E17FE63"/>
    <w:rsid w:val="4EE4E44D"/>
    <w:rsid w:val="4F32C6CC"/>
    <w:rsid w:val="4F7C1282"/>
    <w:rsid w:val="4F9D5E3E"/>
    <w:rsid w:val="4F9FE252"/>
    <w:rsid w:val="4FC7C924"/>
    <w:rsid w:val="4FE283CC"/>
    <w:rsid w:val="4FEBB6C2"/>
    <w:rsid w:val="4FF4BCAB"/>
    <w:rsid w:val="502034AD"/>
    <w:rsid w:val="50862B1C"/>
    <w:rsid w:val="50D99716"/>
    <w:rsid w:val="51240B49"/>
    <w:rsid w:val="512756B5"/>
    <w:rsid w:val="51509887"/>
    <w:rsid w:val="51968394"/>
    <w:rsid w:val="51A480E8"/>
    <w:rsid w:val="52330E7E"/>
    <w:rsid w:val="5262259C"/>
    <w:rsid w:val="531382AC"/>
    <w:rsid w:val="532561C5"/>
    <w:rsid w:val="53594A90"/>
    <w:rsid w:val="536FB1C4"/>
    <w:rsid w:val="5440D53C"/>
    <w:rsid w:val="5480CD74"/>
    <w:rsid w:val="54CF66D5"/>
    <w:rsid w:val="54DD070D"/>
    <w:rsid w:val="555A8365"/>
    <w:rsid w:val="560BB459"/>
    <w:rsid w:val="563F2DD8"/>
    <w:rsid w:val="564FC102"/>
    <w:rsid w:val="5650FE7F"/>
    <w:rsid w:val="565A5952"/>
    <w:rsid w:val="5674C24D"/>
    <w:rsid w:val="5687D6E6"/>
    <w:rsid w:val="56B443CC"/>
    <w:rsid w:val="56C6ACD1"/>
    <w:rsid w:val="56D03158"/>
    <w:rsid w:val="5718968A"/>
    <w:rsid w:val="577A81E1"/>
    <w:rsid w:val="577B4F3C"/>
    <w:rsid w:val="57E3E3F9"/>
    <w:rsid w:val="5825B1EC"/>
    <w:rsid w:val="5826F84F"/>
    <w:rsid w:val="584B1734"/>
    <w:rsid w:val="586735CD"/>
    <w:rsid w:val="586E982A"/>
    <w:rsid w:val="58C00CFD"/>
    <w:rsid w:val="59757D01"/>
    <w:rsid w:val="598C2CF2"/>
    <w:rsid w:val="5A698D8F"/>
    <w:rsid w:val="5B223E9C"/>
    <w:rsid w:val="5C3DF928"/>
    <w:rsid w:val="5C767D18"/>
    <w:rsid w:val="5C984E28"/>
    <w:rsid w:val="5D349654"/>
    <w:rsid w:val="5D3FBA7A"/>
    <w:rsid w:val="5D5F9D0E"/>
    <w:rsid w:val="5DC3AC85"/>
    <w:rsid w:val="5DFF8053"/>
    <w:rsid w:val="5E029D4B"/>
    <w:rsid w:val="5E0749B1"/>
    <w:rsid w:val="5EA219B0"/>
    <w:rsid w:val="5EA4BD69"/>
    <w:rsid w:val="5ECE17BB"/>
    <w:rsid w:val="5F7E2938"/>
    <w:rsid w:val="60230B33"/>
    <w:rsid w:val="6033A7E2"/>
    <w:rsid w:val="6050B5D8"/>
    <w:rsid w:val="6063ADEB"/>
    <w:rsid w:val="6073A9C7"/>
    <w:rsid w:val="60762E64"/>
    <w:rsid w:val="6080C7D6"/>
    <w:rsid w:val="609577CE"/>
    <w:rsid w:val="60D627A2"/>
    <w:rsid w:val="615A64A5"/>
    <w:rsid w:val="62372A7D"/>
    <w:rsid w:val="625E2177"/>
    <w:rsid w:val="627CF3A7"/>
    <w:rsid w:val="6298AE8F"/>
    <w:rsid w:val="62A7796D"/>
    <w:rsid w:val="62C43607"/>
    <w:rsid w:val="62C9636D"/>
    <w:rsid w:val="630643BF"/>
    <w:rsid w:val="6335474A"/>
    <w:rsid w:val="6342026A"/>
    <w:rsid w:val="6451A242"/>
    <w:rsid w:val="64F10716"/>
    <w:rsid w:val="65083D90"/>
    <w:rsid w:val="6532AEE7"/>
    <w:rsid w:val="65678C3C"/>
    <w:rsid w:val="65A8E0D8"/>
    <w:rsid w:val="665ED37A"/>
    <w:rsid w:val="66952D1A"/>
    <w:rsid w:val="66CBE6D7"/>
    <w:rsid w:val="66CF03F9"/>
    <w:rsid w:val="674BB0C5"/>
    <w:rsid w:val="677EE9B3"/>
    <w:rsid w:val="67EC7509"/>
    <w:rsid w:val="68133EFC"/>
    <w:rsid w:val="68381F3A"/>
    <w:rsid w:val="683F8804"/>
    <w:rsid w:val="685D8923"/>
    <w:rsid w:val="689AD2A9"/>
    <w:rsid w:val="695933D1"/>
    <w:rsid w:val="6968581D"/>
    <w:rsid w:val="69848F72"/>
    <w:rsid w:val="69F21054"/>
    <w:rsid w:val="6A4237B6"/>
    <w:rsid w:val="6AD857B8"/>
    <w:rsid w:val="6AEB693A"/>
    <w:rsid w:val="6B4248CE"/>
    <w:rsid w:val="6B5CCA78"/>
    <w:rsid w:val="6BD60144"/>
    <w:rsid w:val="6BDD4BCC"/>
    <w:rsid w:val="6C175AB4"/>
    <w:rsid w:val="6C449CD8"/>
    <w:rsid w:val="6C7D5F97"/>
    <w:rsid w:val="6D19A3E4"/>
    <w:rsid w:val="6D524D0D"/>
    <w:rsid w:val="6D711433"/>
    <w:rsid w:val="6D770B9B"/>
    <w:rsid w:val="6D80D044"/>
    <w:rsid w:val="6D831CB7"/>
    <w:rsid w:val="6DF91398"/>
    <w:rsid w:val="6F053652"/>
    <w:rsid w:val="6F3EC733"/>
    <w:rsid w:val="6FF7DBC9"/>
    <w:rsid w:val="707F7C15"/>
    <w:rsid w:val="713EEE93"/>
    <w:rsid w:val="729391BB"/>
    <w:rsid w:val="72AA2355"/>
    <w:rsid w:val="72D3D2A8"/>
    <w:rsid w:val="72D524A4"/>
    <w:rsid w:val="72D55BC8"/>
    <w:rsid w:val="72DB5C99"/>
    <w:rsid w:val="72E352E3"/>
    <w:rsid w:val="732AB049"/>
    <w:rsid w:val="7346BD82"/>
    <w:rsid w:val="736C28C2"/>
    <w:rsid w:val="7393E514"/>
    <w:rsid w:val="73A19F6A"/>
    <w:rsid w:val="73AD2181"/>
    <w:rsid w:val="74C4B294"/>
    <w:rsid w:val="7549FC05"/>
    <w:rsid w:val="756F2F7B"/>
    <w:rsid w:val="75DD5553"/>
    <w:rsid w:val="75E9A5A8"/>
    <w:rsid w:val="75F3CB0A"/>
    <w:rsid w:val="76F6E348"/>
    <w:rsid w:val="774EE23A"/>
    <w:rsid w:val="7750E690"/>
    <w:rsid w:val="7796A5FF"/>
    <w:rsid w:val="78171F84"/>
    <w:rsid w:val="781D68AA"/>
    <w:rsid w:val="7842D61B"/>
    <w:rsid w:val="7863E0F3"/>
    <w:rsid w:val="787BF29B"/>
    <w:rsid w:val="7894E239"/>
    <w:rsid w:val="78C1CD8C"/>
    <w:rsid w:val="78CAC0EE"/>
    <w:rsid w:val="78DF4DAB"/>
    <w:rsid w:val="78ED3AC0"/>
    <w:rsid w:val="7912A495"/>
    <w:rsid w:val="7947C3DA"/>
    <w:rsid w:val="794D9F55"/>
    <w:rsid w:val="798ADAAB"/>
    <w:rsid w:val="79DB57DB"/>
    <w:rsid w:val="7A3F3DC4"/>
    <w:rsid w:val="7A473FC9"/>
    <w:rsid w:val="7A5CB9C3"/>
    <w:rsid w:val="7A6BA2C7"/>
    <w:rsid w:val="7AA0CB37"/>
    <w:rsid w:val="7B5ABE2A"/>
    <w:rsid w:val="7B70220B"/>
    <w:rsid w:val="7B88B958"/>
    <w:rsid w:val="7C0E6803"/>
    <w:rsid w:val="7C138911"/>
    <w:rsid w:val="7C21913D"/>
    <w:rsid w:val="7C29DCD5"/>
    <w:rsid w:val="7D7CB005"/>
    <w:rsid w:val="7D7DFB7F"/>
    <w:rsid w:val="7E358740"/>
    <w:rsid w:val="7E6F5BA4"/>
    <w:rsid w:val="7E94F9E8"/>
    <w:rsid w:val="7E9D8AA5"/>
    <w:rsid w:val="7F24D6D7"/>
    <w:rsid w:val="7F46D68A"/>
    <w:rsid w:val="7F7C3B19"/>
    <w:rsid w:val="7F7FB342"/>
    <w:rsid w:val="7FA85D1C"/>
    <w:rsid w:val="7FC5AEF0"/>
    <w:rsid w:val="7FD9C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4D0ACE"/>
  <w15:docId w15:val="{BF989D71-33F8-4E4F-A9A3-BA10CE687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2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A4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F8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596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552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52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52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2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216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2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601A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76A5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827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73C"/>
  </w:style>
  <w:style w:type="paragraph" w:styleId="Footer">
    <w:name w:val="footer"/>
    <w:basedOn w:val="Normal"/>
    <w:link w:val="FooterChar"/>
    <w:uiPriority w:val="99"/>
    <w:unhideWhenUsed/>
    <w:rsid w:val="007827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73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5A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6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1F3232AF343B4E887FC51DF8FD7064" ma:contentTypeVersion="15" ma:contentTypeDescription="Create a new document." ma:contentTypeScope="" ma:versionID="4d7cbfc99686672ee3f762e56a5ea3e9">
  <xsd:schema xmlns:xsd="http://www.w3.org/2001/XMLSchema" xmlns:xs="http://www.w3.org/2001/XMLSchema" xmlns:p="http://schemas.microsoft.com/office/2006/metadata/properties" xmlns:ns2="b5f9f305-2239-4952-9382-d02c85067b16" xmlns:ns3="a8ae4e7c-d41c-429f-aa83-785ecc3c8607" targetNamespace="http://schemas.microsoft.com/office/2006/metadata/properties" ma:root="true" ma:fieldsID="be44bd5d48b378f70ce166cc6fd5dc65" ns2:_="" ns3:_="">
    <xsd:import namespace="b5f9f305-2239-4952-9382-d02c85067b16"/>
    <xsd:import namespace="a8ae4e7c-d41c-429f-aa83-785ecc3c86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9f305-2239-4952-9382-d02c85067b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ddcdffb-95ca-4299-aee8-eb0beb8641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e4e7c-d41c-429f-aa83-785ecc3c860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615af91-f071-4d83-abcc-69f1aa6e3333}" ma:internalName="TaxCatchAll" ma:showField="CatchAllData" ma:web="a8ae4e7c-d41c-429f-aa83-785ecc3c86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ae4e7c-d41c-429f-aa83-785ecc3c8607" xsi:nil="true"/>
    <lcf76f155ced4ddcb4097134ff3c332f xmlns="b5f9f305-2239-4952-9382-d02c85067b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6EA705-35E5-4AAC-85B3-0F4B66FF52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220A3D-8AE0-4AC3-8B67-EC3F3D8CF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f9f305-2239-4952-9382-d02c85067b16"/>
    <ds:schemaRef ds:uri="a8ae4e7c-d41c-429f-aa83-785ecc3c86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B4F0E2-61F6-4C46-9647-EDF3FFCB39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EF8858-ED8F-44FE-A929-46E83E5C8709}">
  <ds:schemaRefs>
    <ds:schemaRef ds:uri="http://schemas.microsoft.com/office/2006/metadata/properties"/>
    <ds:schemaRef ds:uri="http://schemas.microsoft.com/office/infopath/2007/PartnerControls"/>
    <ds:schemaRef ds:uri="a8ae4e7c-d41c-429f-aa83-785ecc3c8607"/>
    <ds:schemaRef ds:uri="b5f9f305-2239-4952-9382-d02c85067b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Dali-Chaouch</dc:creator>
  <cp:lastModifiedBy>Frankie Lawrence</cp:lastModifiedBy>
  <cp:revision>2</cp:revision>
  <dcterms:created xsi:type="dcterms:W3CDTF">2025-01-06T13:36:00Z</dcterms:created>
  <dcterms:modified xsi:type="dcterms:W3CDTF">2025-01-06T13:36:00Z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0x0101007C1F3232AF343B4E887FC51DF8FD7064</vt:lpwstr>
  </property>
  <property fmtid="{D5CDD505-2E9C-101B-9397-08002B2CF9AE}" pid="3" name="MediaServiceImageTags">
    <vt:lpwstr/>
  </property>
  <property fmtid="{D5CDD505-2E9C-101B-9397-08002B2CF9AE}" pid="4" name="MSIP_Label_d17f5eab-0951-45e7-baa9-357beec0b77b_Enabled">
    <vt:lpwstr>true</vt:lpwstr>
  </property>
  <property fmtid="{D5CDD505-2E9C-101B-9397-08002B2CF9AE}" pid="5" name="MSIP_Label_d17f5eab-0951-45e7-baa9-357beec0b77b_SetDate">
    <vt:lpwstr>2024-12-11T17:17:44Z</vt:lpwstr>
  </property>
  <property fmtid="{D5CDD505-2E9C-101B-9397-08002B2CF9AE}" pid="6" name="MSIP_Label_d17f5eab-0951-45e7-baa9-357beec0b77b_Method">
    <vt:lpwstr>Privileged</vt:lpwstr>
  </property>
  <property fmtid="{D5CDD505-2E9C-101B-9397-08002B2CF9AE}" pid="7" name="MSIP_Label_d17f5eab-0951-45e7-baa9-357beec0b77b_Name">
    <vt:lpwstr>Document</vt:lpwstr>
  </property>
  <property fmtid="{D5CDD505-2E9C-101B-9397-08002B2CF9AE}" pid="8" name="MSIP_Label_d17f5eab-0951-45e7-baa9-357beec0b77b_SiteId">
    <vt:lpwstr>996ee15c-0b3e-4a6f-8e65-120a9a51821a</vt:lpwstr>
  </property>
  <property fmtid="{D5CDD505-2E9C-101B-9397-08002B2CF9AE}" pid="9" name="MSIP_Label_d17f5eab-0951-45e7-baa9-357beec0b77b_ActionId">
    <vt:lpwstr>e570f716-b211-4397-9e93-e0392ebe9cf7</vt:lpwstr>
  </property>
  <property fmtid="{D5CDD505-2E9C-101B-9397-08002B2CF9AE}" pid="10" name="MSIP_Label_d17f5eab-0951-45e7-baa9-357beec0b77b_ContentBits">
    <vt:lpwstr>0</vt:lpwstr>
  </property>
</Properties>
</file>