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745E8" w14:textId="5CF6D4F4" w:rsidR="00BE3C99" w:rsidRPr="00BE3C99" w:rsidRDefault="00BE3C99" w:rsidP="00BE3C99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BE3C99">
        <w:rPr>
          <w:rFonts w:ascii="Calibri" w:hAnsi="Calibri" w:cs="Calibri"/>
          <w:b/>
          <w:bCs/>
          <w:sz w:val="22"/>
          <w:szCs w:val="22"/>
          <w:u w:val="single"/>
        </w:rPr>
        <w:t>WBCIR:20438</w:t>
      </w:r>
    </w:p>
    <w:p w14:paraId="3AD03991" w14:textId="0FD87C5A" w:rsidR="00BE3C99" w:rsidRPr="00BE3C99" w:rsidRDefault="00BE3C99" w:rsidP="00BE3C99">
      <w:pPr>
        <w:rPr>
          <w:rFonts w:ascii="Calibri" w:hAnsi="Calibri" w:cs="Calibri"/>
          <w:b/>
          <w:bCs/>
          <w:sz w:val="22"/>
          <w:szCs w:val="22"/>
        </w:rPr>
      </w:pPr>
      <w:r w:rsidRPr="00BE3C99">
        <w:rPr>
          <w:rFonts w:ascii="Calibri" w:hAnsi="Calibri" w:cs="Calibri"/>
          <w:b/>
          <w:bCs/>
          <w:sz w:val="22"/>
          <w:szCs w:val="22"/>
        </w:rPr>
        <w:t>I am writing to you under the Freedom of Information Act 2000 to request the following EV-related information from Wokingham Council. Please may you provide me with:</w:t>
      </w:r>
    </w:p>
    <w:p w14:paraId="613D5307" w14:textId="77777777" w:rsidR="00BE3C99" w:rsidRPr="00BE3C99" w:rsidRDefault="00BE3C99" w:rsidP="00BE3C99">
      <w:pPr>
        <w:rPr>
          <w:rFonts w:ascii="Calibri" w:hAnsi="Calibri" w:cs="Calibri"/>
          <w:b/>
          <w:bCs/>
          <w:sz w:val="22"/>
          <w:szCs w:val="22"/>
        </w:rPr>
      </w:pPr>
    </w:p>
    <w:p w14:paraId="08A72E34" w14:textId="77777777" w:rsidR="00BE3C99" w:rsidRPr="00BE3C99" w:rsidRDefault="00BE3C99" w:rsidP="00BE3C99">
      <w:pPr>
        <w:rPr>
          <w:rFonts w:ascii="Calibri" w:hAnsi="Calibri" w:cs="Calibri"/>
          <w:b/>
          <w:bCs/>
          <w:sz w:val="22"/>
          <w:szCs w:val="22"/>
        </w:rPr>
      </w:pPr>
      <w:r w:rsidRPr="00BE3C99">
        <w:rPr>
          <w:rFonts w:ascii="Calibri" w:hAnsi="Calibri" w:cs="Calibri"/>
          <w:b/>
          <w:bCs/>
          <w:sz w:val="22"/>
          <w:szCs w:val="22"/>
        </w:rPr>
        <w:t>1. Funding received</w:t>
      </w:r>
    </w:p>
    <w:p w14:paraId="10A441A2" w14:textId="77777777" w:rsidR="00BE3C99" w:rsidRPr="00BE3C99" w:rsidRDefault="00BE3C99" w:rsidP="00BE3C99">
      <w:pPr>
        <w:rPr>
          <w:rFonts w:ascii="Calibri" w:hAnsi="Calibri" w:cs="Calibri"/>
          <w:b/>
          <w:bCs/>
          <w:sz w:val="22"/>
          <w:szCs w:val="22"/>
        </w:rPr>
      </w:pPr>
      <w:r w:rsidRPr="00BE3C99">
        <w:rPr>
          <w:rFonts w:ascii="Calibri" w:hAnsi="Calibri" w:cs="Calibri"/>
          <w:b/>
          <w:bCs/>
          <w:sz w:val="22"/>
          <w:szCs w:val="22"/>
        </w:rPr>
        <w:t>For each financial year since 2019/20, the total amount of funding your authority has received through EV infrastructure or charging schemes (if applicable), such as:</w:t>
      </w:r>
    </w:p>
    <w:p w14:paraId="087694EF" w14:textId="77777777" w:rsidR="00BE3C99" w:rsidRPr="00BE3C99" w:rsidRDefault="00BE3C99" w:rsidP="00BE3C99">
      <w:pPr>
        <w:rPr>
          <w:rFonts w:ascii="Calibri" w:hAnsi="Calibri" w:cs="Calibri"/>
          <w:sz w:val="22"/>
          <w:szCs w:val="22"/>
        </w:rPr>
      </w:pPr>
      <w:r w:rsidRPr="00BE3C99">
        <w:rPr>
          <w:rFonts w:ascii="Calibri" w:hAnsi="Calibri" w:cs="Calibri"/>
          <w:b/>
          <w:bCs/>
          <w:sz w:val="22"/>
          <w:szCs w:val="22"/>
        </w:rPr>
        <w:t xml:space="preserve">•             On-Street Residential </w:t>
      </w:r>
      <w:proofErr w:type="spellStart"/>
      <w:r w:rsidRPr="00BE3C99">
        <w:rPr>
          <w:rFonts w:ascii="Calibri" w:hAnsi="Calibri" w:cs="Calibri"/>
          <w:b/>
          <w:bCs/>
          <w:sz w:val="22"/>
          <w:szCs w:val="22"/>
        </w:rPr>
        <w:t>Chargepoint</w:t>
      </w:r>
      <w:proofErr w:type="spellEnd"/>
      <w:r w:rsidRPr="00BE3C99">
        <w:rPr>
          <w:rFonts w:ascii="Calibri" w:hAnsi="Calibri" w:cs="Calibri"/>
          <w:b/>
          <w:bCs/>
          <w:sz w:val="22"/>
          <w:szCs w:val="22"/>
        </w:rPr>
        <w:t xml:space="preserve"> Scheme (ORCS)</w:t>
      </w:r>
      <w:r w:rsidRPr="00BE3C99">
        <w:rPr>
          <w:rFonts w:ascii="Calibri" w:hAnsi="Calibri" w:cs="Calibri"/>
          <w:sz w:val="22"/>
          <w:szCs w:val="22"/>
        </w:rPr>
        <w:t xml:space="preserve"> £173,500 in 2022/23</w:t>
      </w:r>
    </w:p>
    <w:p w14:paraId="483C4753" w14:textId="77777777" w:rsidR="00BE3C99" w:rsidRPr="00BE3C99" w:rsidRDefault="00BE3C99" w:rsidP="00BE3C99">
      <w:pPr>
        <w:rPr>
          <w:rFonts w:ascii="Calibri" w:hAnsi="Calibri" w:cs="Calibri"/>
          <w:sz w:val="22"/>
          <w:szCs w:val="22"/>
        </w:rPr>
      </w:pPr>
      <w:r w:rsidRPr="00BE3C99">
        <w:rPr>
          <w:rFonts w:ascii="Calibri" w:hAnsi="Calibri" w:cs="Calibri"/>
          <w:b/>
          <w:bCs/>
          <w:sz w:val="22"/>
          <w:szCs w:val="22"/>
        </w:rPr>
        <w:t>•             Local EV Infrastructure (LEVI) Fund – Capital and/or Capability funding</w:t>
      </w:r>
      <w:r w:rsidRPr="00BE3C99">
        <w:rPr>
          <w:rFonts w:ascii="Calibri" w:hAnsi="Calibri" w:cs="Calibri"/>
          <w:sz w:val="22"/>
          <w:szCs w:val="22"/>
        </w:rPr>
        <w:t xml:space="preserve"> Total LEVI Capability Fund to date: £397,620. Available to view at </w:t>
      </w:r>
      <w:hyperlink r:id="rId6" w:history="1">
        <w:r w:rsidRPr="00BE3C99">
          <w:rPr>
            <w:rStyle w:val="Hyperlink"/>
            <w:rFonts w:ascii="Calibri" w:hAnsi="Calibri" w:cs="Calibri"/>
            <w:sz w:val="22"/>
            <w:szCs w:val="22"/>
          </w:rPr>
          <w:t>https://www.gov.uk/government/publications/local-ev-infrastructure-levi-funding-amounts/local-ev-infrastructure-levi-capability-funding-amounts</w:t>
        </w:r>
      </w:hyperlink>
      <w:r w:rsidRPr="00BE3C99">
        <w:rPr>
          <w:rFonts w:ascii="Calibri" w:hAnsi="Calibri" w:cs="Calibri"/>
          <w:sz w:val="22"/>
          <w:szCs w:val="22"/>
        </w:rPr>
        <w:t xml:space="preserve">. LEVI Capital Grant: £264,000. This was received earlier this year. Available to view at </w:t>
      </w:r>
      <w:hyperlink r:id="rId7" w:history="1">
        <w:r w:rsidRPr="00BE3C99">
          <w:rPr>
            <w:rStyle w:val="Hyperlink"/>
            <w:rFonts w:ascii="Calibri" w:hAnsi="Calibri" w:cs="Calibri"/>
            <w:sz w:val="22"/>
            <w:szCs w:val="22"/>
          </w:rPr>
          <w:t>https://www.gov.uk/government/publications/local-ev-infrastructure-levi-funding-amounts/local-electric-vehicle-infrastructure-levi-funding-amounts-capital</w:t>
        </w:r>
      </w:hyperlink>
      <w:r w:rsidRPr="00BE3C99">
        <w:rPr>
          <w:rFonts w:ascii="Calibri" w:hAnsi="Calibri" w:cs="Calibri"/>
          <w:sz w:val="22"/>
          <w:szCs w:val="22"/>
        </w:rPr>
        <w:t xml:space="preserve">. </w:t>
      </w:r>
    </w:p>
    <w:p w14:paraId="4B892553" w14:textId="77777777" w:rsidR="00BE3C99" w:rsidRPr="00BE3C99" w:rsidRDefault="00BE3C99" w:rsidP="00BE3C99">
      <w:pPr>
        <w:rPr>
          <w:rFonts w:ascii="Calibri" w:hAnsi="Calibri" w:cs="Calibri"/>
          <w:sz w:val="22"/>
          <w:szCs w:val="22"/>
        </w:rPr>
      </w:pPr>
      <w:r w:rsidRPr="00BE3C99">
        <w:rPr>
          <w:rFonts w:ascii="Calibri" w:hAnsi="Calibri" w:cs="Calibri"/>
          <w:sz w:val="22"/>
          <w:szCs w:val="22"/>
        </w:rPr>
        <w:t xml:space="preserve">•             </w:t>
      </w:r>
      <w:r w:rsidRPr="00BE3C99">
        <w:rPr>
          <w:rFonts w:ascii="Calibri" w:hAnsi="Calibri" w:cs="Calibri"/>
          <w:b/>
          <w:bCs/>
          <w:sz w:val="22"/>
          <w:szCs w:val="22"/>
        </w:rPr>
        <w:t>Any other government or devolved nation funding scheme specifically for EV charging/infrastructure</w:t>
      </w:r>
      <w:r w:rsidRPr="00BE3C99">
        <w:rPr>
          <w:rFonts w:ascii="Calibri" w:hAnsi="Calibri" w:cs="Calibri"/>
          <w:sz w:val="22"/>
          <w:szCs w:val="22"/>
        </w:rPr>
        <w:t xml:space="preserve"> N/A</w:t>
      </w:r>
    </w:p>
    <w:p w14:paraId="606DBA77" w14:textId="77777777" w:rsidR="00BE3C99" w:rsidRPr="00BE3C99" w:rsidRDefault="00BE3C99" w:rsidP="00BE3C99">
      <w:pPr>
        <w:rPr>
          <w:rFonts w:ascii="Calibri" w:hAnsi="Calibri" w:cs="Calibri"/>
          <w:sz w:val="22"/>
          <w:szCs w:val="22"/>
        </w:rPr>
      </w:pPr>
    </w:p>
    <w:p w14:paraId="6C9760C3" w14:textId="77777777" w:rsidR="00BE3C99" w:rsidRPr="00BE3C99" w:rsidRDefault="00BE3C99" w:rsidP="00BE3C99">
      <w:pPr>
        <w:rPr>
          <w:rFonts w:ascii="Calibri" w:hAnsi="Calibri" w:cs="Calibri"/>
          <w:b/>
          <w:bCs/>
          <w:sz w:val="22"/>
          <w:szCs w:val="22"/>
        </w:rPr>
      </w:pPr>
      <w:r w:rsidRPr="00BE3C99">
        <w:rPr>
          <w:rFonts w:ascii="Calibri" w:hAnsi="Calibri" w:cs="Calibri"/>
          <w:b/>
          <w:bCs/>
          <w:sz w:val="22"/>
          <w:szCs w:val="22"/>
        </w:rPr>
        <w:t>2. Expenditure</w:t>
      </w:r>
    </w:p>
    <w:p w14:paraId="06680A83" w14:textId="77777777" w:rsidR="00BE3C99" w:rsidRPr="00BE3C99" w:rsidRDefault="00BE3C99" w:rsidP="00BE3C99">
      <w:pPr>
        <w:rPr>
          <w:rFonts w:ascii="Calibri" w:hAnsi="Calibri" w:cs="Calibri"/>
          <w:sz w:val="22"/>
          <w:szCs w:val="22"/>
        </w:rPr>
      </w:pPr>
      <w:r w:rsidRPr="00BE3C99">
        <w:rPr>
          <w:rFonts w:ascii="Calibri" w:hAnsi="Calibri" w:cs="Calibri"/>
          <w:b/>
          <w:bCs/>
          <w:sz w:val="22"/>
          <w:szCs w:val="22"/>
        </w:rPr>
        <w:t xml:space="preserve">For each financial year since 2019/20, how much from each source of funding has been spent by your authority, and on what (for example: </w:t>
      </w:r>
      <w:proofErr w:type="spellStart"/>
      <w:r w:rsidRPr="00BE3C99">
        <w:rPr>
          <w:rFonts w:ascii="Calibri" w:hAnsi="Calibri" w:cs="Calibri"/>
          <w:b/>
          <w:bCs/>
          <w:sz w:val="22"/>
          <w:szCs w:val="22"/>
        </w:rPr>
        <w:t>chargepoints</w:t>
      </w:r>
      <w:proofErr w:type="spellEnd"/>
      <w:r w:rsidRPr="00BE3C99">
        <w:rPr>
          <w:rFonts w:ascii="Calibri" w:hAnsi="Calibri" w:cs="Calibri"/>
          <w:b/>
          <w:bCs/>
          <w:sz w:val="22"/>
          <w:szCs w:val="22"/>
        </w:rPr>
        <w:t xml:space="preserve"> installed, staff, planning, etc).</w:t>
      </w:r>
      <w:r w:rsidRPr="00BE3C99">
        <w:rPr>
          <w:rFonts w:ascii="Calibri" w:hAnsi="Calibri" w:cs="Calibri"/>
          <w:sz w:val="22"/>
          <w:szCs w:val="22"/>
        </w:rPr>
        <w:t xml:space="preserve"> All ORCS funding has been spent. 44 charging sockets were installed across our borough using the ORCS grant and contributions from our Supplier – </w:t>
      </w:r>
      <w:proofErr w:type="spellStart"/>
      <w:r w:rsidRPr="00BE3C99">
        <w:rPr>
          <w:rFonts w:ascii="Calibri" w:hAnsi="Calibri" w:cs="Calibri"/>
          <w:sz w:val="22"/>
          <w:szCs w:val="22"/>
        </w:rPr>
        <w:t>Flowbird</w:t>
      </w:r>
      <w:proofErr w:type="spellEnd"/>
      <w:r w:rsidRPr="00BE3C99">
        <w:rPr>
          <w:rFonts w:ascii="Calibri" w:hAnsi="Calibri" w:cs="Calibri"/>
          <w:sz w:val="22"/>
          <w:szCs w:val="22"/>
        </w:rPr>
        <w:t>/</w:t>
      </w:r>
      <w:proofErr w:type="spellStart"/>
      <w:r w:rsidRPr="00BE3C99">
        <w:rPr>
          <w:rFonts w:ascii="Calibri" w:hAnsi="Calibri" w:cs="Calibri"/>
          <w:sz w:val="22"/>
          <w:szCs w:val="22"/>
        </w:rPr>
        <w:t>Opcharge</w:t>
      </w:r>
      <w:proofErr w:type="spellEnd"/>
      <w:r w:rsidRPr="00BE3C99">
        <w:rPr>
          <w:rFonts w:ascii="Calibri" w:hAnsi="Calibri" w:cs="Calibri"/>
          <w:sz w:val="22"/>
          <w:szCs w:val="22"/>
        </w:rPr>
        <w:t xml:space="preserve">. To view all available </w:t>
      </w:r>
      <w:proofErr w:type="spellStart"/>
      <w:r w:rsidRPr="00BE3C99">
        <w:rPr>
          <w:rFonts w:ascii="Calibri" w:hAnsi="Calibri" w:cs="Calibri"/>
          <w:sz w:val="22"/>
          <w:szCs w:val="22"/>
        </w:rPr>
        <w:t>chargepoints</w:t>
      </w:r>
      <w:proofErr w:type="spellEnd"/>
      <w:r w:rsidRPr="00BE3C99">
        <w:rPr>
          <w:rFonts w:ascii="Calibri" w:hAnsi="Calibri" w:cs="Calibri"/>
          <w:sz w:val="22"/>
          <w:szCs w:val="22"/>
        </w:rPr>
        <w:t xml:space="preserve"> within Wokingham Borough and beyond you can use </w:t>
      </w:r>
      <w:proofErr w:type="spellStart"/>
      <w:r w:rsidRPr="00BE3C99">
        <w:rPr>
          <w:rFonts w:ascii="Calibri" w:hAnsi="Calibri" w:cs="Calibri"/>
          <w:sz w:val="22"/>
          <w:szCs w:val="22"/>
        </w:rPr>
        <w:t>Zapmap</w:t>
      </w:r>
      <w:proofErr w:type="spellEnd"/>
      <w:r w:rsidRPr="00BE3C99">
        <w:rPr>
          <w:rFonts w:ascii="Calibri" w:hAnsi="Calibri" w:cs="Calibri"/>
          <w:sz w:val="22"/>
          <w:szCs w:val="22"/>
        </w:rPr>
        <w:t xml:space="preserve"> - </w:t>
      </w:r>
      <w:hyperlink r:id="rId8" w:history="1">
        <w:r w:rsidRPr="00BE3C99">
          <w:rPr>
            <w:rStyle w:val="Hyperlink"/>
            <w:rFonts w:ascii="Calibri" w:hAnsi="Calibri" w:cs="Calibri"/>
            <w:sz w:val="22"/>
            <w:szCs w:val="22"/>
          </w:rPr>
          <w:t>https://www.zap-map.com/live/</w:t>
        </w:r>
      </w:hyperlink>
      <w:r w:rsidRPr="00BE3C99">
        <w:rPr>
          <w:rFonts w:ascii="Calibri" w:hAnsi="Calibri" w:cs="Calibri"/>
          <w:sz w:val="22"/>
          <w:szCs w:val="22"/>
        </w:rPr>
        <w:t>. Capability for the FY 22-23, 23-24 and 24-25 has been spent on developing our EV Charging Strategy (</w:t>
      </w:r>
      <w:hyperlink r:id="rId9" w:history="1">
        <w:r w:rsidRPr="00BE3C99">
          <w:rPr>
            <w:rStyle w:val="Hyperlink"/>
            <w:rFonts w:ascii="Calibri" w:hAnsi="Calibri" w:cs="Calibri"/>
            <w:sz w:val="22"/>
            <w:szCs w:val="22"/>
          </w:rPr>
          <w:t>https://www.myjourneywokingham.com/car-travel/electric-vehicles/</w:t>
        </w:r>
      </w:hyperlink>
      <w:r w:rsidRPr="00BE3C99">
        <w:rPr>
          <w:rFonts w:ascii="Calibri" w:hAnsi="Calibri" w:cs="Calibri"/>
          <w:sz w:val="22"/>
          <w:szCs w:val="22"/>
        </w:rPr>
        <w:t xml:space="preserve">), delivering Electric Vehicle Infrastructure Projects (e.g. LEVI) and organising EV awareness events. In addition, a dedicated Berkshire LEVI Project Manager role has been funded from contributions of all 6 Berkshire Local Authorities. </w:t>
      </w:r>
    </w:p>
    <w:p w14:paraId="0CE8F699" w14:textId="77777777" w:rsidR="00BE3C99" w:rsidRPr="00BE3C99" w:rsidRDefault="00BE3C99" w:rsidP="00BE3C99">
      <w:pPr>
        <w:rPr>
          <w:rFonts w:ascii="Calibri" w:hAnsi="Calibri" w:cs="Calibri"/>
          <w:sz w:val="22"/>
          <w:szCs w:val="22"/>
        </w:rPr>
      </w:pPr>
    </w:p>
    <w:p w14:paraId="6048F35E" w14:textId="77777777" w:rsidR="00BE3C99" w:rsidRPr="00BE3C99" w:rsidRDefault="00BE3C99" w:rsidP="00BE3C99">
      <w:pPr>
        <w:rPr>
          <w:rFonts w:ascii="Calibri" w:hAnsi="Calibri" w:cs="Calibri"/>
          <w:b/>
          <w:bCs/>
          <w:sz w:val="22"/>
          <w:szCs w:val="22"/>
        </w:rPr>
      </w:pPr>
      <w:r w:rsidRPr="00BE3C99">
        <w:rPr>
          <w:rFonts w:ascii="Calibri" w:hAnsi="Calibri" w:cs="Calibri"/>
          <w:b/>
          <w:bCs/>
          <w:sz w:val="22"/>
          <w:szCs w:val="22"/>
        </w:rPr>
        <w:t>3. Current/planned allocations</w:t>
      </w:r>
    </w:p>
    <w:p w14:paraId="69AD484B" w14:textId="77777777" w:rsidR="00BE3C99" w:rsidRPr="00BE3C99" w:rsidRDefault="00BE3C99" w:rsidP="00BE3C99">
      <w:pPr>
        <w:rPr>
          <w:rFonts w:ascii="Calibri" w:hAnsi="Calibri" w:cs="Calibri"/>
          <w:sz w:val="22"/>
          <w:szCs w:val="22"/>
        </w:rPr>
      </w:pPr>
      <w:r w:rsidRPr="00BE3C99">
        <w:rPr>
          <w:rFonts w:ascii="Calibri" w:hAnsi="Calibri" w:cs="Calibri"/>
          <w:b/>
          <w:bCs/>
          <w:sz w:val="22"/>
          <w:szCs w:val="22"/>
        </w:rPr>
        <w:t>•             Your authority’s budget allocation (if any) for EV charging infrastructure in the current financial year.</w:t>
      </w:r>
      <w:r w:rsidRPr="00BE3C99">
        <w:rPr>
          <w:rFonts w:ascii="Calibri" w:hAnsi="Calibri" w:cs="Calibri"/>
          <w:sz w:val="22"/>
          <w:szCs w:val="22"/>
        </w:rPr>
        <w:t xml:space="preserve"> Only the LEVI grant mentioned above</w:t>
      </w:r>
    </w:p>
    <w:p w14:paraId="37BB5BB5" w14:textId="77777777" w:rsidR="00BE3C99" w:rsidRPr="00BE3C99" w:rsidRDefault="00BE3C99" w:rsidP="00BE3C99">
      <w:pPr>
        <w:rPr>
          <w:rFonts w:ascii="Calibri" w:hAnsi="Calibri" w:cs="Calibri"/>
          <w:sz w:val="22"/>
          <w:szCs w:val="22"/>
        </w:rPr>
      </w:pPr>
      <w:r w:rsidRPr="00BE3C99">
        <w:rPr>
          <w:rFonts w:ascii="Calibri" w:hAnsi="Calibri" w:cs="Calibri"/>
          <w:b/>
          <w:bCs/>
          <w:sz w:val="22"/>
          <w:szCs w:val="22"/>
        </w:rPr>
        <w:t>•             Whether your authority has been rejected by any EV charging infrastructure schemes/grants in the current financial year.</w:t>
      </w:r>
      <w:r w:rsidRPr="00BE3C99">
        <w:rPr>
          <w:rFonts w:ascii="Calibri" w:hAnsi="Calibri" w:cs="Calibri"/>
          <w:sz w:val="22"/>
          <w:szCs w:val="22"/>
        </w:rPr>
        <w:t xml:space="preserve"> No</w:t>
      </w:r>
    </w:p>
    <w:p w14:paraId="29BA0F43" w14:textId="77777777" w:rsidR="00BE3C99" w:rsidRPr="00BE3C99" w:rsidRDefault="00BE3C99" w:rsidP="00BE3C99">
      <w:pPr>
        <w:rPr>
          <w:rFonts w:ascii="Calibri" w:hAnsi="Calibri" w:cs="Calibri"/>
          <w:sz w:val="22"/>
          <w:szCs w:val="22"/>
        </w:rPr>
      </w:pPr>
      <w:r w:rsidRPr="00BE3C99">
        <w:rPr>
          <w:rFonts w:ascii="Calibri" w:hAnsi="Calibri" w:cs="Calibri"/>
          <w:b/>
          <w:bCs/>
          <w:sz w:val="22"/>
          <w:szCs w:val="22"/>
        </w:rPr>
        <w:t>•             Whether your authority has applied for, has plans to apply for, and/or has been allocated funding under the recently announced Electric Vehicle (EV) Pavement Channels Grant (2025–26)</w:t>
      </w:r>
      <w:r w:rsidRPr="00BE3C99">
        <w:rPr>
          <w:rFonts w:ascii="Calibri" w:hAnsi="Calibri" w:cs="Calibri"/>
          <w:sz w:val="22"/>
          <w:szCs w:val="22"/>
        </w:rPr>
        <w:t xml:space="preserve"> We have been allocated £50,000 (</w:t>
      </w:r>
      <w:hyperlink r:id="rId10" w:history="1">
        <w:r w:rsidRPr="00BE3C99">
          <w:rPr>
            <w:rStyle w:val="Hyperlink"/>
            <w:rFonts w:ascii="Calibri" w:hAnsi="Calibri" w:cs="Calibri"/>
            <w:sz w:val="22"/>
            <w:szCs w:val="22"/>
          </w:rPr>
          <w:t>https://www.gov.uk/government/publications/electric-vehicle-ev-</w:t>
        </w:r>
        <w:r w:rsidRPr="00BE3C99">
          <w:rPr>
            <w:rStyle w:val="Hyperlink"/>
            <w:rFonts w:ascii="Calibri" w:hAnsi="Calibri" w:cs="Calibri"/>
            <w:sz w:val="22"/>
            <w:szCs w:val="22"/>
          </w:rPr>
          <w:lastRenderedPageBreak/>
          <w:t>pavement-channels-grant-local-authority-allocations/electric-vehicle-ev-pavement-channels-grant-funding-amounts</w:t>
        </w:r>
      </w:hyperlink>
      <w:r w:rsidRPr="00BE3C99">
        <w:rPr>
          <w:rFonts w:ascii="Calibri" w:hAnsi="Calibri" w:cs="Calibri"/>
          <w:sz w:val="22"/>
          <w:szCs w:val="22"/>
        </w:rPr>
        <w:t>). However, due to the challenges around liability and safety (</w:t>
      </w:r>
      <w:hyperlink r:id="rId11" w:history="1">
        <w:r w:rsidRPr="00BE3C99">
          <w:rPr>
            <w:rStyle w:val="Hyperlink"/>
            <w:rFonts w:ascii="Calibri" w:hAnsi="Calibri" w:cs="Calibri"/>
            <w:sz w:val="22"/>
            <w:szCs w:val="22"/>
          </w:rPr>
          <w:t>https://www.londoncouncils.gov.uk/news-and-press-releases/2025/electric-vehicle-revolution-hits-pavement-new-guidance-tackles-trip</w:t>
        </w:r>
      </w:hyperlink>
      <w:r w:rsidRPr="00BE3C99">
        <w:rPr>
          <w:rFonts w:ascii="Calibri" w:hAnsi="Calibri" w:cs="Calibri"/>
          <w:sz w:val="22"/>
          <w:szCs w:val="22"/>
        </w:rPr>
        <w:t>) we are not considering trialling any cable gullies. Alternative cross-pavement solutions have been explored and a fully funded trial by an external supplier is currently being considered.  </w:t>
      </w:r>
    </w:p>
    <w:p w14:paraId="61E85561" w14:textId="77777777" w:rsidR="00BE3C99" w:rsidRPr="00BE3C99" w:rsidRDefault="00BE3C99" w:rsidP="00BE3C99">
      <w:pPr>
        <w:rPr>
          <w:rFonts w:ascii="Calibri" w:hAnsi="Calibri" w:cs="Calibri"/>
          <w:sz w:val="22"/>
          <w:szCs w:val="22"/>
        </w:rPr>
      </w:pPr>
    </w:p>
    <w:p w14:paraId="2920547D" w14:textId="77777777" w:rsidR="00BE3C99" w:rsidRPr="00BE3C99" w:rsidRDefault="00BE3C99" w:rsidP="00BE3C99">
      <w:pPr>
        <w:rPr>
          <w:rFonts w:ascii="Calibri" w:hAnsi="Calibri" w:cs="Calibri"/>
          <w:b/>
          <w:bCs/>
          <w:sz w:val="22"/>
          <w:szCs w:val="22"/>
        </w:rPr>
      </w:pPr>
      <w:r w:rsidRPr="00BE3C99">
        <w:rPr>
          <w:rFonts w:ascii="Calibri" w:hAnsi="Calibri" w:cs="Calibri"/>
          <w:b/>
          <w:bCs/>
          <w:sz w:val="22"/>
          <w:szCs w:val="22"/>
        </w:rPr>
        <w:t>4. Strategy</w:t>
      </w:r>
    </w:p>
    <w:p w14:paraId="5856089D" w14:textId="77777777" w:rsidR="00BE3C99" w:rsidRPr="00BE3C99" w:rsidRDefault="00BE3C99" w:rsidP="00BE3C99">
      <w:pPr>
        <w:rPr>
          <w:rFonts w:ascii="Calibri" w:hAnsi="Calibri" w:cs="Calibri"/>
          <w:sz w:val="22"/>
          <w:szCs w:val="22"/>
        </w:rPr>
      </w:pPr>
      <w:r w:rsidRPr="00BE3C99">
        <w:rPr>
          <w:rFonts w:ascii="Calibri" w:hAnsi="Calibri" w:cs="Calibri"/>
          <w:b/>
          <w:bCs/>
          <w:sz w:val="22"/>
          <w:szCs w:val="22"/>
        </w:rPr>
        <w:t>Whether your authority has a published EV infrastructure strategy or plan, and if so, please provide a link or copy.</w:t>
      </w:r>
      <w:r w:rsidRPr="00BE3C99">
        <w:rPr>
          <w:rFonts w:ascii="Calibri" w:hAnsi="Calibri" w:cs="Calibri"/>
          <w:sz w:val="22"/>
          <w:szCs w:val="22"/>
        </w:rPr>
        <w:t xml:space="preserve"> Yes, </w:t>
      </w:r>
      <w:hyperlink r:id="rId12" w:history="1">
        <w:r w:rsidRPr="00BE3C99">
          <w:rPr>
            <w:rStyle w:val="Hyperlink"/>
            <w:rFonts w:ascii="Calibri" w:hAnsi="Calibri" w:cs="Calibri"/>
            <w:sz w:val="22"/>
            <w:szCs w:val="22"/>
          </w:rPr>
          <w:t>https://www.myjourneywokingham.com/car-travel/electric-vehicles/</w:t>
        </w:r>
      </w:hyperlink>
    </w:p>
    <w:p w14:paraId="77955AA1" w14:textId="77777777" w:rsidR="00BE3C99" w:rsidRPr="00BE3C99" w:rsidRDefault="00BE3C99" w:rsidP="00BE3C99">
      <w:pPr>
        <w:rPr>
          <w:rFonts w:ascii="Calibri" w:hAnsi="Calibri" w:cs="Calibri"/>
          <w:sz w:val="22"/>
          <w:szCs w:val="22"/>
        </w:rPr>
      </w:pPr>
    </w:p>
    <w:p w14:paraId="515299B7" w14:textId="79D6C20A" w:rsidR="00FD6C08" w:rsidRPr="00BE3C99" w:rsidRDefault="00BE3C99" w:rsidP="00BE3C99">
      <w:pPr>
        <w:rPr>
          <w:rFonts w:ascii="Calibri" w:hAnsi="Calibri" w:cs="Calibri"/>
          <w:sz w:val="22"/>
          <w:szCs w:val="22"/>
        </w:rPr>
      </w:pPr>
      <w:r w:rsidRPr="00BE3C99">
        <w:rPr>
          <w:rFonts w:ascii="Calibri" w:hAnsi="Calibri" w:cs="Calibri"/>
          <w:sz w:val="22"/>
          <w:szCs w:val="22"/>
        </w:rPr>
        <w:br/>
      </w:r>
    </w:p>
    <w:sectPr w:rsidR="00FD6C08" w:rsidRPr="00BE3C99">
      <w:footerReference w:type="even" r:id="rId13"/>
      <w:footerReference w:type="defaul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B9289" w14:textId="77777777" w:rsidR="00C15158" w:rsidRDefault="00C15158" w:rsidP="00BE3C99">
      <w:pPr>
        <w:spacing w:after="0" w:line="240" w:lineRule="auto"/>
      </w:pPr>
      <w:r>
        <w:separator/>
      </w:r>
    </w:p>
  </w:endnote>
  <w:endnote w:type="continuationSeparator" w:id="0">
    <w:p w14:paraId="39A96975" w14:textId="77777777" w:rsidR="00C15158" w:rsidRDefault="00C15158" w:rsidP="00BE3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4E4FE" w14:textId="20E28008" w:rsidR="00BE3C99" w:rsidRDefault="00BE3C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894CA" w14:textId="233AC69F" w:rsidR="00BE3C99" w:rsidRDefault="00BE3C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91AAF" w14:textId="59B581A0" w:rsidR="00BE3C99" w:rsidRDefault="00BE3C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5681A" w14:textId="77777777" w:rsidR="00C15158" w:rsidRDefault="00C15158" w:rsidP="00BE3C99">
      <w:pPr>
        <w:spacing w:after="0" w:line="240" w:lineRule="auto"/>
      </w:pPr>
      <w:r>
        <w:separator/>
      </w:r>
    </w:p>
  </w:footnote>
  <w:footnote w:type="continuationSeparator" w:id="0">
    <w:p w14:paraId="44D2D4A4" w14:textId="77777777" w:rsidR="00C15158" w:rsidRDefault="00C15158" w:rsidP="00BE3C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1D"/>
    <w:rsid w:val="004E2AB8"/>
    <w:rsid w:val="00B243D2"/>
    <w:rsid w:val="00BE3C99"/>
    <w:rsid w:val="00C15158"/>
    <w:rsid w:val="00F0741D"/>
    <w:rsid w:val="00FD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8911B"/>
  <w15:chartTrackingRefBased/>
  <w15:docId w15:val="{176D53C9-E393-449A-A363-C6CD6CADE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74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7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74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74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74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74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74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74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74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74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74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74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74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74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74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74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74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74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74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7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74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74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7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74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74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74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74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74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741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E3C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3C99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BE3C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3.safelinks.protection.outlook.com/?url=https%3A%2F%2Fwww.zap-map.com%2Flive%2F&amp;data=05%7C02%7CFrankie.Lawrence%40wokingham.gov.uk%7C940ad2a2f7c647aecbcf08ddf526f351%7C996ee15c0b3e4a6f8e65120a9a51821a%7C0%7C0%7C638936269843599118%7CUnknown%7CTWFpbGZsb3d8eyJFbXB0eU1hcGkiOnRydWUsIlYiOiIwLjAuMDAwMCIsIlAiOiJXaW4zMiIsIkFOIjoiTWFpbCIsIldUIjoyfQ%3D%3D%7C0%7C%7C%7C&amp;sdata=PHdbWoc1oIHO%2BHwfr38ZfyBopT540TaqMnUVH6tls5w%3D&amp;reserved=0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eur03.safelinks.protection.outlook.com/?url=https%3A%2F%2Fwww.gov.uk%2Fgovernment%2Fpublications%2Flocal-ev-infrastructure-levi-funding-amounts%2Flocal-electric-vehicle-infrastructure-levi-funding-amounts-capital&amp;data=05%7C02%7CFrankie.Lawrence%40wokingham.gov.uk%7C940ad2a2f7c647aecbcf08ddf526f351%7C996ee15c0b3e4a6f8e65120a9a51821a%7C0%7C0%7C638936269843584440%7CUnknown%7CTWFpbGZsb3d8eyJFbXB0eU1hcGkiOnRydWUsIlYiOiIwLjAuMDAwMCIsIlAiOiJXaW4zMiIsIkFOIjoiTWFpbCIsIldUIjoyfQ%3D%3D%7C0%7C%7C%7C&amp;sdata=JDfKF8x1DNW%2Fne7L%2F7Mc09GVVad3o3YJfhwNBA%2F5%2BFY%3D&amp;reserved=0" TargetMode="External"/><Relationship Id="rId12" Type="http://schemas.openxmlformats.org/officeDocument/2006/relationships/hyperlink" Target="https://eur03.safelinks.protection.outlook.com/?url=https%3A%2F%2Fwww.myjourneywokingham.com%2Fcar-travel%2Felectric-vehicles%2F&amp;data=05%7C02%7CFrankie.Lawrence%40wokingham.gov.uk%7C940ad2a2f7c647aecbcf08ddf526f351%7C996ee15c0b3e4a6f8e65120a9a51821a%7C0%7C0%7C638936269843648861%7CUnknown%7CTWFpbGZsb3d8eyJFbXB0eU1hcGkiOnRydWUsIlYiOiIwLjAuMDAwMCIsIlAiOiJXaW4zMiIsIkFOIjoiTWFpbCIsIldUIjoyfQ%3D%3D%7C0%7C%7C%7C&amp;sdata=1efTNa88ygV3Vyfk6oY%2BkOjQF9ZssOCf7cuefkEKouQ%3D&amp;reserved=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ur03.safelinks.protection.outlook.com/?url=https%3A%2F%2Fwww.gov.uk%2Fgovernment%2Fpublications%2Flocal-ev-infrastructure-levi-funding-amounts%2Flocal-ev-infrastructure-levi-capability-funding-amounts&amp;data=05%7C02%7CFrankie.Lawrence%40wokingham.gov.uk%7C940ad2a2f7c647aecbcf08ddf526f351%7C996ee15c0b3e4a6f8e65120a9a51821a%7C0%7C0%7C638936269843568045%7CUnknown%7CTWFpbGZsb3d8eyJFbXB0eU1hcGkiOnRydWUsIlYiOiIwLjAuMDAwMCIsIlAiOiJXaW4zMiIsIkFOIjoiTWFpbCIsIldUIjoyfQ%3D%3D%7C0%7C%7C%7C&amp;sdata=ayYEI%2FlCXs8bVZKMjWhuM94p7I3nTqDp%2BMabzEFSCng%3D&amp;reserved=0" TargetMode="External"/><Relationship Id="rId11" Type="http://schemas.openxmlformats.org/officeDocument/2006/relationships/hyperlink" Target="https://www.londoncouncils.gov.uk/news-and-press-releases/2025/electric-vehicle-revolution-hits-pavement-new-guidance-tackles-trip" TargetMode="Externa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yperlink" Target="https://eur03.safelinks.protection.outlook.com/?url=https%3A%2F%2Fwww.gov.uk%2Fgovernment%2Fpublications%2Felectric-vehicle-ev-pavement-channels-grant-local-authority-allocations%2Felectric-vehicle-ev-pavement-channels-grant-funding-amounts&amp;data=05%7C02%7CFrankie.Lawrence%40wokingham.gov.uk%7C940ad2a2f7c647aecbcf08ddf526f351%7C996ee15c0b3e4a6f8e65120a9a51821a%7C0%7C0%7C638936269843634213%7CUnknown%7CTWFpbGZsb3d8eyJFbXB0eU1hcGkiOnRydWUsIlYiOiIwLjAuMDAwMCIsIlAiOiJXaW4zMiIsIkFOIjoiTWFpbCIsIldUIjoyfQ%3D%3D%7C0%7C%7C%7C&amp;sdata=a40ioc7MsKFOoBLi%2FTi2b1WecmCeZW8Uoweue7p4ZT8%3D&amp;reserved=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ur03.safelinks.protection.outlook.com/?url=https%3A%2F%2Fwww.myjourneywokingham.com%2Fcar-travel%2Felectric-vehicles%2F&amp;data=05%7C02%7CFrankie.Lawrence%40wokingham.gov.uk%7C940ad2a2f7c647aecbcf08ddf526f351%7C996ee15c0b3e4a6f8e65120a9a51821a%7C0%7C0%7C638936269843616723%7CUnknown%7CTWFpbGZsb3d8eyJFbXB0eU1hcGkiOnRydWUsIlYiOiIwLjAuMDAwMCIsIlAiOiJXaW4zMiIsIkFOIjoiTWFpbCIsIldUIjoyfQ%3D%3D%7C0%7C%7C%7C&amp;sdata=I9%2F35heW2sni%2Bs2GUmmoeaQYBYeainTw2zCSsnL7jvk%3D&amp;reserved=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Lawrence</dc:creator>
  <cp:keywords/>
  <dc:description/>
  <cp:lastModifiedBy>Frankie Lawrence</cp:lastModifiedBy>
  <cp:revision>1</cp:revision>
  <dcterms:created xsi:type="dcterms:W3CDTF">2025-09-17T13:19:00Z</dcterms:created>
  <dcterms:modified xsi:type="dcterms:W3CDTF">2025-09-17T13:38:00Z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2025-09-17T13:37:58Z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7aea034f-201b-4591-af01-70d3ad586e2b</vt:lpwstr>
  </property>
  <property fmtid="{D5CDD505-2E9C-101B-9397-08002B2CF9AE}" pid="8" name="MSIP_Label_d17f5eab-0951-45e7-baa9-357beec0b77b_ContentBits">
    <vt:lpwstr>0</vt:lpwstr>
  </property>
  <property fmtid="{D5CDD505-2E9C-101B-9397-08002B2CF9AE}" pid="9" name="MSIP_Label_d17f5eab-0951-45e7-baa9-357beec0b77b_Tag">
    <vt:lpwstr>10, 0, 1, 1</vt:lpwstr>
  </property>
</Properties>
</file>